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C7097" w14:textId="3EBC4623" w:rsidR="00E979D7" w:rsidRDefault="002D08AA" w:rsidP="00E979D7">
      <w:pPr>
        <w:pStyle w:val="paragraph"/>
        <w:spacing w:before="0" w:beforeAutospacing="0" w:after="0" w:afterAutospacing="0" w:line="360" w:lineRule="auto"/>
        <w:jc w:val="center"/>
        <w:textAlignment w:val="baseline"/>
        <w:rPr>
          <w:rFonts w:ascii="Arial" w:hAnsi="Arial" w:cs="Arial"/>
          <w:sz w:val="18"/>
          <w:szCs w:val="18"/>
        </w:rPr>
      </w:pPr>
      <w:r>
        <w:rPr>
          <w:rFonts w:ascii="Calibri" w:hAnsi="Calibri" w:cs="Arial"/>
          <w:bCs/>
          <w:noProof/>
          <w:lang w:val="en-US"/>
        </w:rPr>
        <w:drawing>
          <wp:anchor distT="0" distB="0" distL="114300" distR="114300" simplePos="0" relativeHeight="251658240" behindDoc="0" locked="0" layoutInCell="1" allowOverlap="1" wp14:anchorId="0577AF76" wp14:editId="041983E5">
            <wp:simplePos x="0" y="0"/>
            <wp:positionH relativeFrom="column">
              <wp:posOffset>4343401</wp:posOffset>
            </wp:positionH>
            <wp:positionV relativeFrom="paragraph">
              <wp:posOffset>-914400</wp:posOffset>
            </wp:positionV>
            <wp:extent cx="2171700" cy="1280284"/>
            <wp:effectExtent l="0" t="0" r="0" b="0"/>
            <wp:wrapNone/>
            <wp:docPr id="3" name="Bilde 3" descr="Macintosh HD:Users:prebendale:Desktop:Midtun Velforening:MV logo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bendale:Desktop:Midtun Velforening:MV logo 202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643" cy="128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D7">
        <w:rPr>
          <w:rStyle w:val="normaltextrun"/>
          <w:rFonts w:ascii="Calibri" w:hAnsi="Calibri" w:cs="Arial"/>
          <w:sz w:val="32"/>
          <w:szCs w:val="32"/>
        </w:rPr>
        <w:t>INNKALLING</w:t>
      </w:r>
      <w:r w:rsidR="00E979D7">
        <w:rPr>
          <w:rStyle w:val="eop"/>
          <w:rFonts w:ascii="Calibri" w:hAnsi="Calibri" w:cs="Arial"/>
          <w:sz w:val="32"/>
          <w:szCs w:val="32"/>
        </w:rPr>
        <w:t> </w:t>
      </w:r>
    </w:p>
    <w:p w14:paraId="0B7837F6" w14:textId="74B48443" w:rsidR="00E979D7" w:rsidRDefault="00E979D7" w:rsidP="00E979D7">
      <w:pPr>
        <w:pStyle w:val="paragraph"/>
        <w:spacing w:before="0" w:beforeAutospacing="0" w:after="0" w:afterAutospacing="0" w:line="360" w:lineRule="auto"/>
        <w:jc w:val="center"/>
        <w:textAlignment w:val="baseline"/>
        <w:rPr>
          <w:rStyle w:val="eop"/>
          <w:rFonts w:ascii="Calibri" w:hAnsi="Calibri" w:cs="Arial"/>
          <w:sz w:val="32"/>
          <w:szCs w:val="32"/>
        </w:rPr>
      </w:pPr>
      <w:r>
        <w:rPr>
          <w:rStyle w:val="normaltextrun"/>
          <w:rFonts w:ascii="Calibri" w:hAnsi="Calibri" w:cs="Arial"/>
          <w:sz w:val="32"/>
          <w:szCs w:val="32"/>
        </w:rPr>
        <w:t>ÅRSMØTE 2021 FOR MIDTUNHAUGEN VELFORENING</w:t>
      </w:r>
      <w:r>
        <w:rPr>
          <w:rStyle w:val="eop"/>
          <w:rFonts w:ascii="Calibri" w:hAnsi="Calibri" w:cs="Arial"/>
          <w:sz w:val="32"/>
          <w:szCs w:val="32"/>
        </w:rPr>
        <w:t> </w:t>
      </w:r>
    </w:p>
    <w:p w14:paraId="4C42F6E6" w14:textId="404F5F7A" w:rsidR="004C7F5D" w:rsidRDefault="00E90B13" w:rsidP="00E90B13">
      <w:pPr>
        <w:pStyle w:val="paragraph"/>
        <w:tabs>
          <w:tab w:val="left" w:pos="527"/>
        </w:tabs>
        <w:spacing w:before="0" w:beforeAutospacing="0" w:after="0" w:afterAutospacing="0" w:line="360" w:lineRule="auto"/>
        <w:textAlignment w:val="baseline"/>
        <w:rPr>
          <w:rFonts w:ascii="Arial" w:hAnsi="Arial" w:cs="Arial"/>
          <w:sz w:val="18"/>
          <w:szCs w:val="18"/>
        </w:rPr>
      </w:pPr>
      <w:r>
        <w:rPr>
          <w:rFonts w:ascii="Arial" w:hAnsi="Arial" w:cs="Arial"/>
          <w:sz w:val="18"/>
          <w:szCs w:val="18"/>
        </w:rPr>
        <w:tab/>
      </w:r>
      <w:bookmarkStart w:id="0" w:name="_GoBack"/>
      <w:bookmarkEnd w:id="0"/>
    </w:p>
    <w:p w14:paraId="1E078973" w14:textId="69C5D323" w:rsidR="00E979D7" w:rsidRPr="007F287A" w:rsidRDefault="00EE3AD9" w:rsidP="00E979D7">
      <w:pPr>
        <w:pStyle w:val="paragraph"/>
        <w:spacing w:before="0" w:beforeAutospacing="0" w:after="0" w:afterAutospacing="0" w:line="360" w:lineRule="auto"/>
        <w:jc w:val="center"/>
        <w:textAlignment w:val="baseline"/>
        <w:rPr>
          <w:rFonts w:ascii="Arial" w:hAnsi="Arial" w:cs="Arial"/>
          <w:b/>
          <w:sz w:val="24"/>
          <w:szCs w:val="24"/>
        </w:rPr>
      </w:pPr>
      <w:r w:rsidRPr="007F287A">
        <w:rPr>
          <w:rStyle w:val="normaltextrun"/>
          <w:rFonts w:ascii="Calibri" w:hAnsi="Calibri" w:cs="Arial"/>
          <w:b/>
          <w:sz w:val="24"/>
          <w:szCs w:val="24"/>
        </w:rPr>
        <w:t>Onsdag</w:t>
      </w:r>
      <w:r w:rsidR="00E979D7" w:rsidRPr="007F287A">
        <w:rPr>
          <w:rStyle w:val="normaltextrun"/>
          <w:rFonts w:ascii="Calibri" w:hAnsi="Calibri" w:cs="Arial"/>
          <w:b/>
          <w:sz w:val="24"/>
          <w:szCs w:val="24"/>
        </w:rPr>
        <w:t xml:space="preserve"> 2.6.2021 kl. 18.00 </w:t>
      </w:r>
      <w:r w:rsidR="00E979D7" w:rsidRPr="007F287A">
        <w:rPr>
          <w:rStyle w:val="eop"/>
          <w:rFonts w:ascii="Calibri" w:hAnsi="Calibri" w:cs="Arial"/>
          <w:b/>
          <w:sz w:val="24"/>
          <w:szCs w:val="24"/>
        </w:rPr>
        <w:t> </w:t>
      </w:r>
    </w:p>
    <w:p w14:paraId="2230B348" w14:textId="4006B96F" w:rsidR="00E979D7" w:rsidRDefault="00E979D7" w:rsidP="00E979D7">
      <w:pPr>
        <w:pStyle w:val="paragraph"/>
        <w:spacing w:before="0" w:beforeAutospacing="0" w:after="0" w:afterAutospacing="0" w:line="360" w:lineRule="auto"/>
        <w:jc w:val="center"/>
        <w:textAlignment w:val="baseline"/>
        <w:rPr>
          <w:rStyle w:val="eop"/>
          <w:rFonts w:ascii="Calibri" w:hAnsi="Calibri" w:cs="Arial"/>
          <w:sz w:val="24"/>
          <w:szCs w:val="24"/>
        </w:rPr>
      </w:pPr>
      <w:r w:rsidRPr="00A047C5">
        <w:rPr>
          <w:rStyle w:val="normaltextrun"/>
          <w:rFonts w:ascii="Calibri" w:hAnsi="Calibri" w:cs="Arial"/>
          <w:b/>
          <w:bCs/>
          <w:sz w:val="24"/>
          <w:szCs w:val="24"/>
        </w:rPr>
        <w:t>Sted: Midtre Lekeplass</w:t>
      </w:r>
      <w:r w:rsidRPr="007F287A">
        <w:rPr>
          <w:rStyle w:val="normaltextrun"/>
          <w:rFonts w:ascii="Calibri" w:hAnsi="Calibri" w:cs="Arial"/>
          <w:sz w:val="24"/>
          <w:szCs w:val="24"/>
        </w:rPr>
        <w:t> (ved rekkene 184-198 og 174-184) </w:t>
      </w:r>
      <w:r w:rsidRPr="007F287A">
        <w:rPr>
          <w:rStyle w:val="eop"/>
          <w:rFonts w:ascii="Calibri" w:hAnsi="Calibri" w:cs="Arial"/>
          <w:sz w:val="24"/>
          <w:szCs w:val="24"/>
        </w:rPr>
        <w:t> </w:t>
      </w:r>
    </w:p>
    <w:p w14:paraId="5D04B608" w14:textId="77777777" w:rsidR="004C7F5D" w:rsidRPr="007F287A" w:rsidRDefault="004C7F5D" w:rsidP="00E979D7">
      <w:pPr>
        <w:pStyle w:val="paragraph"/>
        <w:spacing w:before="0" w:beforeAutospacing="0" w:after="0" w:afterAutospacing="0" w:line="360" w:lineRule="auto"/>
        <w:jc w:val="center"/>
        <w:textAlignment w:val="baseline"/>
        <w:rPr>
          <w:rFonts w:ascii="Arial" w:hAnsi="Arial" w:cs="Arial"/>
          <w:sz w:val="24"/>
          <w:szCs w:val="24"/>
        </w:rPr>
      </w:pPr>
    </w:p>
    <w:p w14:paraId="4B11B054" w14:textId="0C47DE48" w:rsidR="006713B3" w:rsidRPr="00CF3A56" w:rsidRDefault="006713B3" w:rsidP="006713B3">
      <w:pPr>
        <w:spacing w:line="360" w:lineRule="auto"/>
        <w:jc w:val="center"/>
        <w:textAlignment w:val="baseline"/>
        <w:rPr>
          <w:rFonts w:ascii="Arial" w:hAnsi="Arial" w:cs="Arial"/>
          <w:b/>
          <w:bCs/>
          <w:u w:val="single"/>
        </w:rPr>
      </w:pPr>
      <w:r w:rsidRPr="00CF3A56">
        <w:rPr>
          <w:rFonts w:ascii="Calibri" w:hAnsi="Calibri" w:cs="Arial"/>
          <w:b/>
          <w:bCs/>
          <w:u w:val="single"/>
        </w:rPr>
        <w:t>Dagsorden: </w:t>
      </w:r>
    </w:p>
    <w:p w14:paraId="00A6763D" w14:textId="77777777" w:rsidR="006713B3" w:rsidRPr="00CF3A56" w:rsidRDefault="006713B3" w:rsidP="003F19CB">
      <w:pPr>
        <w:ind w:left="2115"/>
        <w:textAlignment w:val="baseline"/>
        <w:rPr>
          <w:rFonts w:ascii="Arial" w:hAnsi="Arial" w:cs="Arial"/>
          <w:bCs/>
        </w:rPr>
      </w:pPr>
      <w:r w:rsidRPr="00CF3A56">
        <w:rPr>
          <w:rFonts w:ascii="Calibri" w:hAnsi="Calibri" w:cs="Arial"/>
          <w:bCs/>
        </w:rPr>
        <w:t>1. Åpning av møtet med valg av referent og ordstyrer  </w:t>
      </w:r>
    </w:p>
    <w:p w14:paraId="0D12AEF9" w14:textId="30516C80" w:rsidR="006713B3" w:rsidRPr="00CF3A56" w:rsidRDefault="006713B3" w:rsidP="003F19CB">
      <w:pPr>
        <w:ind w:left="2115"/>
        <w:textAlignment w:val="baseline"/>
        <w:rPr>
          <w:rFonts w:ascii="Arial" w:hAnsi="Arial" w:cs="Arial"/>
          <w:bCs/>
        </w:rPr>
      </w:pPr>
      <w:r w:rsidRPr="00CF3A56">
        <w:rPr>
          <w:rFonts w:ascii="Calibri" w:hAnsi="Calibri" w:cs="Arial"/>
          <w:bCs/>
        </w:rPr>
        <w:t>2. Godkjenning av årsmøteinnkalling </w:t>
      </w:r>
    </w:p>
    <w:p w14:paraId="20CF2B66" w14:textId="77777777" w:rsidR="006713B3" w:rsidRPr="00CF3A56" w:rsidRDefault="006713B3" w:rsidP="003F19CB">
      <w:pPr>
        <w:ind w:left="2115"/>
        <w:textAlignment w:val="baseline"/>
        <w:rPr>
          <w:rFonts w:ascii="Arial" w:hAnsi="Arial" w:cs="Arial"/>
          <w:bCs/>
        </w:rPr>
      </w:pPr>
      <w:r w:rsidRPr="00CF3A56">
        <w:rPr>
          <w:rFonts w:ascii="Calibri" w:hAnsi="Calibri" w:cs="Arial"/>
          <w:bCs/>
        </w:rPr>
        <w:t>3. Årsberetning 2020  </w:t>
      </w:r>
    </w:p>
    <w:p w14:paraId="46C0BC16" w14:textId="77777777" w:rsidR="006713B3" w:rsidRPr="00CF3A56" w:rsidRDefault="006713B3" w:rsidP="003F19CB">
      <w:pPr>
        <w:ind w:left="2115"/>
        <w:textAlignment w:val="baseline"/>
        <w:rPr>
          <w:rFonts w:ascii="Arial" w:hAnsi="Arial" w:cs="Arial"/>
          <w:bCs/>
        </w:rPr>
      </w:pPr>
      <w:r w:rsidRPr="00CF3A56">
        <w:rPr>
          <w:rFonts w:ascii="Calibri" w:hAnsi="Calibri" w:cs="Arial"/>
          <w:bCs/>
        </w:rPr>
        <w:t>4. Godkjenning av regnskap 2020 – meddelelse av ansvarsfrihet for styret</w:t>
      </w:r>
    </w:p>
    <w:p w14:paraId="60F8E9DA" w14:textId="65FBD507" w:rsidR="006713B3" w:rsidRPr="00CF3A56" w:rsidRDefault="006713B3" w:rsidP="003F19CB">
      <w:pPr>
        <w:ind w:left="2115"/>
        <w:textAlignment w:val="baseline"/>
        <w:rPr>
          <w:rFonts w:ascii="Arial" w:hAnsi="Arial" w:cs="Arial"/>
          <w:bCs/>
        </w:rPr>
      </w:pPr>
      <w:r w:rsidRPr="00CF3A56">
        <w:rPr>
          <w:rFonts w:ascii="Calibri" w:hAnsi="Calibri" w:cs="Arial"/>
          <w:bCs/>
        </w:rPr>
        <w:t xml:space="preserve">5. </w:t>
      </w:r>
      <w:r w:rsidR="588DEDB8" w:rsidRPr="00CF3A56">
        <w:rPr>
          <w:rFonts w:ascii="Calibri" w:hAnsi="Calibri" w:cs="Arial"/>
          <w:bCs/>
        </w:rPr>
        <w:t xml:space="preserve">Andre saker </w:t>
      </w:r>
    </w:p>
    <w:p w14:paraId="225927D2" w14:textId="6937351F" w:rsidR="006713B3" w:rsidRPr="00CF3A56" w:rsidRDefault="588DEDB8" w:rsidP="003F19CB">
      <w:pPr>
        <w:ind w:left="2115"/>
        <w:textAlignment w:val="baseline"/>
        <w:rPr>
          <w:rFonts w:ascii="Calibri" w:hAnsi="Calibri" w:cs="Arial"/>
          <w:bCs/>
        </w:rPr>
      </w:pPr>
      <w:r w:rsidRPr="00CF3A56">
        <w:rPr>
          <w:rFonts w:ascii="Calibri" w:hAnsi="Calibri" w:cs="Arial"/>
          <w:bCs/>
        </w:rPr>
        <w:t xml:space="preserve">6. </w:t>
      </w:r>
      <w:r w:rsidR="006713B3" w:rsidRPr="00CF3A56">
        <w:rPr>
          <w:rFonts w:ascii="Calibri" w:hAnsi="Calibri" w:cs="Arial"/>
          <w:bCs/>
        </w:rPr>
        <w:t xml:space="preserve">Budsjett for 2021 </w:t>
      </w:r>
    </w:p>
    <w:p w14:paraId="6AFC79E2" w14:textId="1350AC3F" w:rsidR="006713B3" w:rsidRPr="00CF3A56" w:rsidRDefault="49C499C7" w:rsidP="003F19CB">
      <w:pPr>
        <w:ind w:left="2115"/>
        <w:textAlignment w:val="baseline"/>
        <w:rPr>
          <w:rFonts w:ascii="Arial" w:hAnsi="Arial" w:cs="Arial"/>
          <w:bCs/>
        </w:rPr>
      </w:pPr>
      <w:r w:rsidRPr="00CF3A56">
        <w:rPr>
          <w:rFonts w:ascii="Calibri" w:hAnsi="Calibri" w:cs="Arial"/>
          <w:bCs/>
        </w:rPr>
        <w:t>7. F</w:t>
      </w:r>
      <w:r w:rsidR="006713B3" w:rsidRPr="00CF3A56">
        <w:rPr>
          <w:rFonts w:ascii="Calibri" w:hAnsi="Calibri" w:cs="Arial"/>
          <w:bCs/>
        </w:rPr>
        <w:t xml:space="preserve">astsettelse av </w:t>
      </w:r>
      <w:r w:rsidR="00723400" w:rsidRPr="00CF3A56">
        <w:rPr>
          <w:rFonts w:ascii="Calibri" w:hAnsi="Calibri" w:cs="Arial"/>
          <w:bCs/>
        </w:rPr>
        <w:t>kontingent</w:t>
      </w:r>
    </w:p>
    <w:p w14:paraId="72DCCC2F" w14:textId="3B620D60" w:rsidR="006713B3" w:rsidRPr="00CF3A56" w:rsidRDefault="0C12AF62" w:rsidP="003F19CB">
      <w:pPr>
        <w:ind w:left="2115"/>
        <w:textAlignment w:val="baseline"/>
        <w:rPr>
          <w:rFonts w:ascii="Calibri" w:hAnsi="Calibri" w:cs="Arial"/>
          <w:bCs/>
        </w:rPr>
      </w:pPr>
      <w:r w:rsidRPr="00CF3A56">
        <w:rPr>
          <w:rFonts w:ascii="Calibri" w:hAnsi="Calibri" w:cs="Arial"/>
          <w:bCs/>
        </w:rPr>
        <w:t>8</w:t>
      </w:r>
      <w:r w:rsidR="006713B3" w:rsidRPr="00CF3A56">
        <w:rPr>
          <w:rFonts w:ascii="Calibri" w:hAnsi="Calibri" w:cs="Arial"/>
          <w:bCs/>
        </w:rPr>
        <w:t>. Valg til styret </w:t>
      </w:r>
    </w:p>
    <w:p w14:paraId="3BA7FA6F" w14:textId="77777777" w:rsidR="00FC4D42" w:rsidRPr="007F287A" w:rsidRDefault="00FC4D42" w:rsidP="667DE0B0">
      <w:pPr>
        <w:spacing w:line="360" w:lineRule="auto"/>
        <w:ind w:left="2115"/>
        <w:textAlignment w:val="baseline"/>
        <w:rPr>
          <w:rFonts w:ascii="Arial" w:hAnsi="Arial" w:cs="Arial"/>
          <w:b/>
          <w:bCs/>
        </w:rPr>
      </w:pPr>
    </w:p>
    <w:p w14:paraId="18F7B137" w14:textId="48FF5FBD" w:rsidR="00E979D7" w:rsidRPr="007F287A" w:rsidRDefault="00E979D7" w:rsidP="006713B3">
      <w:pPr>
        <w:pStyle w:val="paragraph"/>
        <w:spacing w:before="0" w:beforeAutospacing="0" w:after="0" w:afterAutospacing="0" w:line="360" w:lineRule="auto"/>
        <w:textAlignment w:val="baseline"/>
        <w:rPr>
          <w:rFonts w:ascii="Arial" w:hAnsi="Arial" w:cs="Arial"/>
          <w:sz w:val="24"/>
          <w:szCs w:val="24"/>
        </w:rPr>
      </w:pPr>
      <w:r w:rsidRPr="007F287A">
        <w:rPr>
          <w:rStyle w:val="normaltextrun"/>
          <w:rFonts w:ascii="Calibri" w:hAnsi="Calibri" w:cs="Arial"/>
          <w:sz w:val="24"/>
          <w:szCs w:val="24"/>
        </w:rPr>
        <w:t>Alle aktuelle dokumenter (</w:t>
      </w:r>
      <w:r w:rsidR="00EF2B18" w:rsidRPr="007F287A">
        <w:rPr>
          <w:rStyle w:val="normaltextrun"/>
          <w:rFonts w:ascii="Calibri" w:hAnsi="Calibri" w:cs="Arial"/>
          <w:sz w:val="24"/>
          <w:szCs w:val="24"/>
        </w:rPr>
        <w:t>oversikt over</w:t>
      </w:r>
      <w:r w:rsidRPr="007F287A">
        <w:rPr>
          <w:rStyle w:val="normaltextrun"/>
          <w:rFonts w:ascii="Calibri" w:hAnsi="Calibri" w:cs="Arial"/>
          <w:sz w:val="24"/>
          <w:szCs w:val="24"/>
        </w:rPr>
        <w:t xml:space="preserve"> innkomne saker, regnskap, budsjett osv.) vil bli lagt ut på hjemmesiden www.midtunhaugen.no i god tid før årsmøtet. De som ikke har tilgang til internett, kan kontakte styret på </w:t>
      </w:r>
      <w:proofErr w:type="spellStart"/>
      <w:r w:rsidRPr="007F287A">
        <w:rPr>
          <w:rStyle w:val="spellingerror"/>
          <w:rFonts w:ascii="Calibri" w:hAnsi="Calibri" w:cs="Arial"/>
          <w:sz w:val="24"/>
          <w:szCs w:val="24"/>
        </w:rPr>
        <w:t>tlf</w:t>
      </w:r>
      <w:proofErr w:type="spellEnd"/>
      <w:r w:rsidRPr="007F287A">
        <w:rPr>
          <w:rStyle w:val="normaltextrun"/>
          <w:rFonts w:ascii="Calibri" w:hAnsi="Calibri" w:cs="Arial"/>
          <w:sz w:val="24"/>
          <w:szCs w:val="24"/>
        </w:rPr>
        <w:t> 976</w:t>
      </w:r>
      <w:r w:rsidR="00B26510" w:rsidRPr="007F287A">
        <w:rPr>
          <w:rStyle w:val="normaltextrun"/>
          <w:rFonts w:ascii="Calibri" w:hAnsi="Calibri" w:cs="Arial"/>
          <w:sz w:val="24"/>
          <w:szCs w:val="24"/>
        </w:rPr>
        <w:t xml:space="preserve"> </w:t>
      </w:r>
      <w:r w:rsidRPr="007F287A">
        <w:rPr>
          <w:rStyle w:val="normaltextrun"/>
          <w:rFonts w:ascii="Calibri" w:hAnsi="Calibri" w:cs="Arial"/>
          <w:sz w:val="24"/>
          <w:szCs w:val="24"/>
        </w:rPr>
        <w:t>09</w:t>
      </w:r>
      <w:r w:rsidR="00B26510" w:rsidRPr="007F287A">
        <w:rPr>
          <w:rStyle w:val="normaltextrun"/>
          <w:rFonts w:ascii="Calibri" w:hAnsi="Calibri" w:cs="Arial"/>
          <w:sz w:val="24"/>
          <w:szCs w:val="24"/>
        </w:rPr>
        <w:t xml:space="preserve"> </w:t>
      </w:r>
      <w:r w:rsidRPr="007F287A">
        <w:rPr>
          <w:rStyle w:val="normaltextrun"/>
          <w:rFonts w:ascii="Calibri" w:hAnsi="Calibri" w:cs="Arial"/>
          <w:sz w:val="24"/>
          <w:szCs w:val="24"/>
        </w:rPr>
        <w:t>829 for å få utskrift av dokumentene</w:t>
      </w:r>
      <w:r w:rsidR="00B26510" w:rsidRPr="007F287A">
        <w:rPr>
          <w:rStyle w:val="normaltextrun"/>
          <w:rFonts w:ascii="Calibri" w:hAnsi="Calibri" w:cs="Arial"/>
          <w:sz w:val="24"/>
          <w:szCs w:val="24"/>
        </w:rPr>
        <w:t xml:space="preserve">. </w:t>
      </w:r>
      <w:r w:rsidRPr="007F287A">
        <w:rPr>
          <w:rStyle w:val="normaltextrun"/>
          <w:rFonts w:ascii="Calibri" w:hAnsi="Calibri" w:cs="Arial"/>
          <w:sz w:val="24"/>
          <w:szCs w:val="24"/>
        </w:rPr>
        <w:t> </w:t>
      </w:r>
    </w:p>
    <w:p w14:paraId="7156584E" w14:textId="6B5D3D55" w:rsidR="00E979D7" w:rsidRPr="007F287A" w:rsidRDefault="00E979D7" w:rsidP="00E979D7">
      <w:pPr>
        <w:pStyle w:val="paragraph"/>
        <w:spacing w:before="0" w:beforeAutospacing="0" w:after="0" w:afterAutospacing="0" w:line="360" w:lineRule="auto"/>
        <w:textAlignment w:val="baseline"/>
        <w:rPr>
          <w:rFonts w:ascii="Arial" w:hAnsi="Arial" w:cs="Arial"/>
          <w:sz w:val="24"/>
          <w:szCs w:val="24"/>
        </w:rPr>
      </w:pPr>
      <w:r w:rsidRPr="007F287A">
        <w:rPr>
          <w:rStyle w:val="normaltextrun"/>
          <w:rFonts w:ascii="Calibri" w:hAnsi="Calibri" w:cs="Arial"/>
          <w:sz w:val="24"/>
          <w:szCs w:val="24"/>
        </w:rPr>
        <w:t>Styrtet gjør oppmerksom på at et medlem kan la seg representere av et annet medlem ved fremlegging av skriftlig fullmakt. Et medlem kan bare møte med en (1) fullmakt.</w:t>
      </w:r>
      <w:r w:rsidRPr="007F287A">
        <w:rPr>
          <w:rStyle w:val="eop"/>
          <w:rFonts w:ascii="Calibri" w:hAnsi="Calibri" w:cs="Arial"/>
          <w:sz w:val="24"/>
          <w:szCs w:val="24"/>
        </w:rPr>
        <w:t> </w:t>
      </w:r>
    </w:p>
    <w:p w14:paraId="7DD7AC16" w14:textId="18C84187" w:rsidR="006713B3" w:rsidRDefault="00E979D7" w:rsidP="00E979D7">
      <w:pPr>
        <w:pStyle w:val="paragraph"/>
        <w:spacing w:before="0" w:beforeAutospacing="0" w:after="0" w:afterAutospacing="0" w:line="360" w:lineRule="auto"/>
        <w:textAlignment w:val="baseline"/>
        <w:rPr>
          <w:rStyle w:val="eop"/>
          <w:rFonts w:ascii="Calibri" w:hAnsi="Calibri" w:cs="Arial"/>
          <w:sz w:val="24"/>
          <w:szCs w:val="24"/>
        </w:rPr>
      </w:pPr>
      <w:r w:rsidRPr="007F287A">
        <w:rPr>
          <w:rStyle w:val="normaltextrun"/>
          <w:rFonts w:ascii="Calibri" w:hAnsi="Calibri" w:cs="Arial"/>
          <w:sz w:val="24"/>
          <w:szCs w:val="24"/>
        </w:rPr>
        <w:t xml:space="preserve">Vi gjør oppmerksom på at det vil være et begrenset antall sakslister tilgjengelig på årsmøtet, og ber om at medlemmene selv tar med utskrifter til dette. I år skal det velges inn </w:t>
      </w:r>
      <w:r w:rsidR="009A1BA9" w:rsidRPr="007F287A">
        <w:rPr>
          <w:rStyle w:val="normaltextrun"/>
          <w:rFonts w:ascii="Calibri" w:hAnsi="Calibri" w:cs="Arial"/>
          <w:sz w:val="24"/>
          <w:szCs w:val="24"/>
        </w:rPr>
        <w:t xml:space="preserve">en </w:t>
      </w:r>
      <w:r w:rsidRPr="007F287A">
        <w:rPr>
          <w:rStyle w:val="normaltextrun"/>
          <w:rFonts w:ascii="Calibri" w:hAnsi="Calibri" w:cs="Arial"/>
          <w:sz w:val="24"/>
          <w:szCs w:val="24"/>
        </w:rPr>
        <w:t>ny person til styret samt vara, og vi oppfordrer alle som ønsker å engasjere seg i nærmiljøet til å melde sin interesse! Ta gjerne kontakt med styret for mer informasjon. </w:t>
      </w:r>
      <w:r w:rsidRPr="007F287A">
        <w:rPr>
          <w:rStyle w:val="eop"/>
          <w:rFonts w:ascii="Calibri" w:hAnsi="Calibri" w:cs="Arial"/>
          <w:sz w:val="24"/>
          <w:szCs w:val="24"/>
        </w:rPr>
        <w:t> </w:t>
      </w:r>
    </w:p>
    <w:p w14:paraId="55868BBE" w14:textId="77777777" w:rsidR="004C7F5D" w:rsidRPr="007F287A" w:rsidRDefault="004C7F5D" w:rsidP="00E979D7">
      <w:pPr>
        <w:pStyle w:val="paragraph"/>
        <w:spacing w:before="0" w:beforeAutospacing="0" w:after="0" w:afterAutospacing="0" w:line="360" w:lineRule="auto"/>
        <w:textAlignment w:val="baseline"/>
        <w:rPr>
          <w:rStyle w:val="eop"/>
          <w:rFonts w:ascii="Calibri" w:hAnsi="Calibri" w:cs="Arial"/>
          <w:sz w:val="24"/>
          <w:szCs w:val="24"/>
        </w:rPr>
      </w:pPr>
    </w:p>
    <w:p w14:paraId="5E76C718" w14:textId="77777777" w:rsidR="00557077" w:rsidRDefault="009A1BA9" w:rsidP="00E979D7">
      <w:pPr>
        <w:pStyle w:val="paragraph"/>
        <w:spacing w:before="0" w:beforeAutospacing="0" w:after="0" w:afterAutospacing="0" w:line="360" w:lineRule="auto"/>
        <w:textAlignment w:val="baseline"/>
        <w:rPr>
          <w:rStyle w:val="eop"/>
          <w:rFonts w:ascii="Calibri" w:hAnsi="Calibri" w:cs="Arial"/>
          <w:sz w:val="24"/>
          <w:szCs w:val="24"/>
        </w:rPr>
      </w:pPr>
      <w:r w:rsidRPr="007F287A">
        <w:rPr>
          <w:rStyle w:val="eop"/>
          <w:rFonts w:ascii="Calibri" w:hAnsi="Calibri" w:cs="Arial"/>
          <w:sz w:val="24"/>
          <w:szCs w:val="24"/>
        </w:rPr>
        <w:t xml:space="preserve">Håper vi ser mange av dere på </w:t>
      </w:r>
      <w:r w:rsidR="00D775C2" w:rsidRPr="007F287A">
        <w:rPr>
          <w:rStyle w:val="eop"/>
          <w:rFonts w:ascii="Calibri" w:hAnsi="Calibri" w:cs="Arial"/>
          <w:sz w:val="24"/>
          <w:szCs w:val="24"/>
        </w:rPr>
        <w:t xml:space="preserve">årsmøtet! </w:t>
      </w:r>
    </w:p>
    <w:p w14:paraId="35E46C3E" w14:textId="77777777" w:rsidR="00557077" w:rsidRDefault="00557077" w:rsidP="00E979D7">
      <w:pPr>
        <w:pStyle w:val="paragraph"/>
        <w:spacing w:before="0" w:beforeAutospacing="0" w:after="0" w:afterAutospacing="0" w:line="360" w:lineRule="auto"/>
        <w:textAlignment w:val="baseline"/>
        <w:rPr>
          <w:rStyle w:val="eop"/>
          <w:rFonts w:ascii="Calibri" w:hAnsi="Calibri" w:cs="Arial"/>
          <w:sz w:val="24"/>
          <w:szCs w:val="24"/>
        </w:rPr>
      </w:pPr>
    </w:p>
    <w:p w14:paraId="55F1D1B6" w14:textId="0DC0BB77" w:rsidR="006713B3" w:rsidRPr="00557077" w:rsidRDefault="00E979D7" w:rsidP="00E979D7">
      <w:pPr>
        <w:pStyle w:val="paragraph"/>
        <w:spacing w:before="0" w:beforeAutospacing="0" w:after="0" w:afterAutospacing="0" w:line="360" w:lineRule="auto"/>
        <w:textAlignment w:val="baseline"/>
        <w:rPr>
          <w:rStyle w:val="eop"/>
          <w:rFonts w:ascii="Calibri" w:hAnsi="Calibri" w:cs="Arial"/>
          <w:sz w:val="24"/>
          <w:szCs w:val="24"/>
        </w:rPr>
      </w:pPr>
      <w:r w:rsidRPr="007F287A">
        <w:rPr>
          <w:rStyle w:val="normaltextrun"/>
          <w:rFonts w:ascii="Calibri" w:hAnsi="Calibri" w:cs="Arial"/>
          <w:bCs/>
          <w:sz w:val="24"/>
          <w:szCs w:val="24"/>
        </w:rPr>
        <w:t xml:space="preserve"> Hilsen Styret</w:t>
      </w:r>
      <w:r w:rsidRPr="007F287A">
        <w:rPr>
          <w:rStyle w:val="eop"/>
          <w:rFonts w:ascii="Calibri" w:hAnsi="Calibri" w:cs="Arial"/>
          <w:bCs/>
          <w:sz w:val="24"/>
          <w:szCs w:val="24"/>
        </w:rPr>
        <w:t> </w:t>
      </w:r>
    </w:p>
    <w:p w14:paraId="39070790" w14:textId="44D14A8C" w:rsidR="00057569" w:rsidRDefault="00057569" w:rsidP="00E979D7">
      <w:pPr>
        <w:pStyle w:val="paragraph"/>
        <w:spacing w:before="0" w:beforeAutospacing="0" w:after="0" w:afterAutospacing="0" w:line="360" w:lineRule="auto"/>
        <w:textAlignment w:val="baseline"/>
        <w:rPr>
          <w:rStyle w:val="eop"/>
          <w:rFonts w:ascii="Calibri" w:hAnsi="Calibri" w:cs="Arial"/>
          <w:sz w:val="22"/>
          <w:szCs w:val="22"/>
          <w:u w:val="single"/>
        </w:rPr>
      </w:pPr>
      <w:r w:rsidRPr="667DE0B0">
        <w:rPr>
          <w:rStyle w:val="eop"/>
          <w:rFonts w:ascii="Calibri" w:hAnsi="Calibri" w:cs="Arial"/>
          <w:sz w:val="22"/>
          <w:szCs w:val="22"/>
          <w:u w:val="single"/>
        </w:rPr>
        <w:t>Vedlegg:</w:t>
      </w:r>
    </w:p>
    <w:p w14:paraId="40EBD21C" w14:textId="77777777" w:rsidR="006713B3" w:rsidRPr="006713B3" w:rsidRDefault="006713B3" w:rsidP="008D6BAA">
      <w:pPr>
        <w:pStyle w:val="paragraph"/>
        <w:numPr>
          <w:ilvl w:val="0"/>
          <w:numId w:val="9"/>
        </w:numPr>
        <w:spacing w:before="0" w:beforeAutospacing="0" w:after="0" w:afterAutospacing="0"/>
        <w:ind w:left="714" w:hanging="357"/>
        <w:textAlignment w:val="baseline"/>
        <w:rPr>
          <w:rStyle w:val="eop"/>
          <w:rFonts w:ascii="Arial" w:hAnsi="Arial" w:cs="Arial"/>
          <w:sz w:val="18"/>
          <w:szCs w:val="18"/>
        </w:rPr>
      </w:pPr>
      <w:r w:rsidRPr="667DE0B0">
        <w:rPr>
          <w:rStyle w:val="eop"/>
          <w:rFonts w:ascii="Calibri" w:hAnsi="Calibri" w:cs="Arial"/>
          <w:sz w:val="22"/>
          <w:szCs w:val="22"/>
        </w:rPr>
        <w:t>Regnskap for 2020</w:t>
      </w:r>
    </w:p>
    <w:p w14:paraId="5CE80E46" w14:textId="7B834BD6" w:rsidR="006713B3" w:rsidRPr="006713B3" w:rsidRDefault="47529C54" w:rsidP="77024FCE">
      <w:pPr>
        <w:pStyle w:val="paragraph"/>
        <w:numPr>
          <w:ilvl w:val="0"/>
          <w:numId w:val="9"/>
        </w:numPr>
        <w:spacing w:before="0" w:beforeAutospacing="0" w:after="0" w:afterAutospacing="0"/>
        <w:ind w:left="714" w:hanging="357"/>
        <w:textAlignment w:val="baseline"/>
        <w:rPr>
          <w:rStyle w:val="eop"/>
          <w:rFonts w:asciiTheme="minorHAnsi" w:hAnsiTheme="minorHAnsi"/>
          <w:sz w:val="22"/>
          <w:szCs w:val="22"/>
        </w:rPr>
      </w:pPr>
      <w:r w:rsidRPr="77024FCE">
        <w:rPr>
          <w:rStyle w:val="eop"/>
          <w:rFonts w:ascii="Calibri" w:hAnsi="Calibri" w:cs="Arial"/>
          <w:sz w:val="22"/>
          <w:szCs w:val="22"/>
        </w:rPr>
        <w:t>Innkomne saker / saker f</w:t>
      </w:r>
      <w:r w:rsidR="1A69C4F5" w:rsidRPr="77024FCE">
        <w:rPr>
          <w:rStyle w:val="eop"/>
          <w:rFonts w:ascii="Calibri" w:hAnsi="Calibri" w:cs="Arial"/>
          <w:sz w:val="22"/>
          <w:szCs w:val="22"/>
        </w:rPr>
        <w:t>ra</w:t>
      </w:r>
      <w:r w:rsidRPr="77024FCE">
        <w:rPr>
          <w:rStyle w:val="eop"/>
          <w:rFonts w:ascii="Calibri" w:hAnsi="Calibri" w:cs="Arial"/>
          <w:sz w:val="22"/>
          <w:szCs w:val="22"/>
        </w:rPr>
        <w:t xml:space="preserve"> styret </w:t>
      </w:r>
    </w:p>
    <w:p w14:paraId="7D2A0E8E" w14:textId="47EB2FA6" w:rsidR="006713B3" w:rsidRPr="006713B3" w:rsidRDefault="006713B3" w:rsidP="667DE0B0">
      <w:pPr>
        <w:pStyle w:val="paragraph"/>
        <w:numPr>
          <w:ilvl w:val="0"/>
          <w:numId w:val="9"/>
        </w:numPr>
        <w:spacing w:before="0" w:beforeAutospacing="0" w:after="0" w:afterAutospacing="0"/>
        <w:ind w:left="714" w:hanging="357"/>
        <w:textAlignment w:val="baseline"/>
        <w:rPr>
          <w:rStyle w:val="eop"/>
          <w:sz w:val="22"/>
          <w:szCs w:val="22"/>
        </w:rPr>
      </w:pPr>
      <w:r w:rsidRPr="667DE0B0">
        <w:rPr>
          <w:rStyle w:val="eop"/>
          <w:rFonts w:ascii="Calibri" w:hAnsi="Calibri" w:cs="Arial"/>
          <w:sz w:val="22"/>
          <w:szCs w:val="22"/>
        </w:rPr>
        <w:t>Vedtekter for Midtun Velforening</w:t>
      </w:r>
    </w:p>
    <w:p w14:paraId="517D510D" w14:textId="77777777" w:rsidR="006713B3" w:rsidRPr="008D6BAA" w:rsidRDefault="006713B3" w:rsidP="008D6BAA">
      <w:pPr>
        <w:pStyle w:val="paragraph"/>
        <w:numPr>
          <w:ilvl w:val="0"/>
          <w:numId w:val="9"/>
        </w:numPr>
        <w:spacing w:before="0" w:beforeAutospacing="0" w:after="0" w:afterAutospacing="0"/>
        <w:ind w:left="714" w:hanging="357"/>
        <w:textAlignment w:val="baseline"/>
        <w:rPr>
          <w:rStyle w:val="eop"/>
          <w:rFonts w:ascii="Arial" w:hAnsi="Arial" w:cs="Arial"/>
          <w:sz w:val="18"/>
          <w:szCs w:val="18"/>
        </w:rPr>
      </w:pPr>
      <w:r w:rsidRPr="667DE0B0">
        <w:rPr>
          <w:rStyle w:val="eop"/>
          <w:rFonts w:ascii="Calibri" w:hAnsi="Calibri" w:cs="Arial"/>
          <w:sz w:val="22"/>
          <w:szCs w:val="22"/>
        </w:rPr>
        <w:t>Kart over område for Midtunhaugen Velforening</w:t>
      </w:r>
    </w:p>
    <w:p w14:paraId="734BA2FB" w14:textId="37B879EF" w:rsidR="008D6BAA" w:rsidRPr="006713B3" w:rsidRDefault="008D6BAA" w:rsidP="008D6BAA">
      <w:pPr>
        <w:pStyle w:val="paragraph"/>
        <w:numPr>
          <w:ilvl w:val="0"/>
          <w:numId w:val="9"/>
        </w:numPr>
        <w:spacing w:before="0" w:beforeAutospacing="0" w:after="0" w:afterAutospacing="0"/>
        <w:ind w:left="714" w:hanging="357"/>
        <w:textAlignment w:val="baseline"/>
        <w:rPr>
          <w:rFonts w:ascii="Arial" w:hAnsi="Arial" w:cs="Arial"/>
          <w:sz w:val="18"/>
          <w:szCs w:val="18"/>
        </w:rPr>
      </w:pPr>
      <w:proofErr w:type="spellStart"/>
      <w:r w:rsidRPr="667DE0B0">
        <w:rPr>
          <w:rStyle w:val="eop"/>
          <w:rFonts w:ascii="Calibri" w:hAnsi="Calibri" w:cs="Arial"/>
          <w:sz w:val="22"/>
          <w:szCs w:val="22"/>
        </w:rPr>
        <w:t>Helldal</w:t>
      </w:r>
      <w:proofErr w:type="spellEnd"/>
      <w:r w:rsidRPr="667DE0B0">
        <w:rPr>
          <w:rStyle w:val="eop"/>
          <w:rFonts w:ascii="Calibri" w:hAnsi="Calibri" w:cs="Arial"/>
          <w:sz w:val="22"/>
          <w:szCs w:val="22"/>
        </w:rPr>
        <w:t xml:space="preserve"> eiendom Midtunhaugen 68</w:t>
      </w:r>
    </w:p>
    <w:p w14:paraId="3B2A9E51" w14:textId="77777777" w:rsidR="008D6BAA" w:rsidRDefault="008D6BAA" w:rsidP="00E979D7">
      <w:pPr>
        <w:spacing w:line="360" w:lineRule="auto"/>
      </w:pPr>
    </w:p>
    <w:p w14:paraId="04A4F9EE" w14:textId="012E869F" w:rsidR="00E61646" w:rsidRDefault="00A948E4" w:rsidP="007F287A">
      <w:pPr>
        <w:pStyle w:val="Default"/>
        <w:rPr>
          <w:rFonts w:ascii="Calibri" w:eastAsia="Calibri" w:hAnsi="Calibri" w:cs="Calibri"/>
          <w:color w:val="000000" w:themeColor="text1"/>
          <w:sz w:val="32"/>
          <w:szCs w:val="32"/>
        </w:rPr>
      </w:pPr>
      <w:r>
        <w:rPr>
          <w:rFonts w:ascii="Calibri" w:eastAsia="Calibri" w:hAnsi="Calibri" w:cs="Calibri"/>
          <w:b/>
          <w:bCs/>
          <w:color w:val="000000" w:themeColor="text1"/>
          <w:sz w:val="32"/>
          <w:szCs w:val="32"/>
        </w:rPr>
        <w:lastRenderedPageBreak/>
        <w:t xml:space="preserve">3. </w:t>
      </w:r>
      <w:r w:rsidR="65359A13" w:rsidRPr="667DE0B0">
        <w:rPr>
          <w:rFonts w:ascii="Calibri" w:eastAsia="Calibri" w:hAnsi="Calibri" w:cs="Calibri"/>
          <w:b/>
          <w:bCs/>
          <w:color w:val="000000" w:themeColor="text1"/>
          <w:sz w:val="32"/>
          <w:szCs w:val="32"/>
        </w:rPr>
        <w:t>Å</w:t>
      </w:r>
      <w:r w:rsidR="0004259C">
        <w:rPr>
          <w:rFonts w:ascii="Calibri" w:eastAsia="Calibri" w:hAnsi="Calibri" w:cs="Calibri"/>
          <w:b/>
          <w:bCs/>
          <w:color w:val="000000" w:themeColor="text1"/>
          <w:sz w:val="32"/>
          <w:szCs w:val="32"/>
        </w:rPr>
        <w:t xml:space="preserve">rsberetning 2020 for Midtunhaugen Velforening </w:t>
      </w:r>
    </w:p>
    <w:p w14:paraId="2CDAEDE5" w14:textId="7C2C1819" w:rsidR="00E61646" w:rsidRDefault="00E61646" w:rsidP="667DE0B0">
      <w:pPr>
        <w:spacing w:line="360" w:lineRule="auto"/>
        <w:rPr>
          <w:rFonts w:ascii="Calibri" w:eastAsia="Calibri" w:hAnsi="Calibri" w:cs="Calibri"/>
          <w:b/>
          <w:bCs/>
          <w:color w:val="000000" w:themeColor="text1"/>
        </w:rPr>
      </w:pPr>
    </w:p>
    <w:p w14:paraId="57FBBA27" w14:textId="7D632292" w:rsidR="00E61646" w:rsidRDefault="427941B1" w:rsidP="667DE0B0">
      <w:pPr>
        <w:spacing w:line="360" w:lineRule="auto"/>
        <w:rPr>
          <w:rFonts w:ascii="Calibri" w:eastAsia="Calibri" w:hAnsi="Calibri" w:cs="Calibri"/>
          <w:color w:val="000000" w:themeColor="text1"/>
        </w:rPr>
      </w:pPr>
      <w:r w:rsidRPr="667DE0B0">
        <w:rPr>
          <w:rFonts w:ascii="Calibri" w:eastAsia="Calibri" w:hAnsi="Calibri" w:cs="Calibri"/>
          <w:b/>
          <w:bCs/>
          <w:color w:val="000000" w:themeColor="text1"/>
        </w:rPr>
        <w:t>3.</w:t>
      </w:r>
      <w:r w:rsidR="65359A13" w:rsidRPr="667DE0B0">
        <w:rPr>
          <w:rFonts w:ascii="Calibri" w:eastAsia="Calibri" w:hAnsi="Calibri" w:cs="Calibri"/>
          <w:b/>
          <w:bCs/>
          <w:color w:val="000000" w:themeColor="text1"/>
        </w:rPr>
        <w:t>1.Velforeningens virksomhet</w:t>
      </w:r>
    </w:p>
    <w:p w14:paraId="3EB90F53" w14:textId="121A5DC5"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Velforeningen holder til i Bergen kommune (Fana bydel). Velforeningen omfatter 124 boenheter pr 1.1. Midtunhaugen Velforening ble etablert i 1990 for å stå som eier av fellesarealer, samt ivareta medlemmenes interesser med tanke på opparbeiding, vedlikehold og disponering av disse. BOB</w:t>
      </w:r>
      <w:r w:rsidR="00C1363A">
        <w:rPr>
          <w:rFonts w:ascii="Calibri" w:eastAsia="Calibri" w:hAnsi="Calibri" w:cs="Calibri"/>
          <w:color w:val="000000" w:themeColor="text1"/>
        </w:rPr>
        <w:t xml:space="preserve"> benyttes </w:t>
      </w:r>
      <w:r w:rsidRPr="667DE0B0">
        <w:rPr>
          <w:rFonts w:ascii="Calibri" w:eastAsia="Calibri" w:hAnsi="Calibri" w:cs="Calibri"/>
          <w:color w:val="000000" w:themeColor="text1"/>
        </w:rPr>
        <w:t>som forretningsfører</w:t>
      </w:r>
      <w:r w:rsidR="00C1363A">
        <w:rPr>
          <w:rFonts w:ascii="Calibri" w:eastAsia="Calibri" w:hAnsi="Calibri" w:cs="Calibri"/>
          <w:color w:val="000000" w:themeColor="text1"/>
        </w:rPr>
        <w:t xml:space="preserve">. Vår </w:t>
      </w:r>
      <w:r w:rsidRPr="667DE0B0">
        <w:rPr>
          <w:rFonts w:ascii="Calibri" w:eastAsia="Calibri" w:hAnsi="Calibri" w:cs="Calibri"/>
          <w:color w:val="000000" w:themeColor="text1"/>
        </w:rPr>
        <w:t>adresse er:</w:t>
      </w:r>
    </w:p>
    <w:p w14:paraId="36473B6D" w14:textId="61E34F84" w:rsidR="00E61646" w:rsidRDefault="00E61646" w:rsidP="667DE0B0">
      <w:pPr>
        <w:spacing w:line="360" w:lineRule="auto"/>
        <w:rPr>
          <w:rFonts w:ascii="Calibri" w:eastAsia="Calibri" w:hAnsi="Calibri" w:cs="Calibri"/>
          <w:color w:val="000000" w:themeColor="text1"/>
        </w:rPr>
      </w:pPr>
    </w:p>
    <w:p w14:paraId="67D35420" w14:textId="32669FF8"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Midtunhaugen Velforening v/ BOB</w:t>
      </w:r>
    </w:p>
    <w:p w14:paraId="428BFBAD" w14:textId="4F1F88B5"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Postboks 7280</w:t>
      </w:r>
      <w:r w:rsidR="00E61646">
        <w:br/>
      </w:r>
      <w:r w:rsidRPr="667DE0B0">
        <w:rPr>
          <w:rFonts w:ascii="Calibri" w:eastAsia="Calibri" w:hAnsi="Calibri" w:cs="Calibri"/>
          <w:color w:val="000000" w:themeColor="text1"/>
        </w:rPr>
        <w:t>5020 BERGEN</w:t>
      </w:r>
    </w:p>
    <w:p w14:paraId="2643458D" w14:textId="5063668A" w:rsidR="00E61646" w:rsidRDefault="00E61646" w:rsidP="667DE0B0">
      <w:pPr>
        <w:spacing w:line="360" w:lineRule="auto"/>
        <w:rPr>
          <w:rFonts w:ascii="Calibri" w:eastAsia="Calibri" w:hAnsi="Calibri" w:cs="Calibri"/>
          <w:color w:val="000000" w:themeColor="text1"/>
        </w:rPr>
      </w:pPr>
    </w:p>
    <w:p w14:paraId="4C283625" w14:textId="5403464D" w:rsidR="00E61646" w:rsidRDefault="764528CC" w:rsidP="667DE0B0">
      <w:pPr>
        <w:spacing w:line="360" w:lineRule="auto"/>
        <w:rPr>
          <w:rFonts w:ascii="Calibri" w:eastAsia="Calibri" w:hAnsi="Calibri" w:cs="Calibri"/>
          <w:color w:val="000000" w:themeColor="text1"/>
        </w:rPr>
      </w:pPr>
      <w:r w:rsidRPr="667DE0B0">
        <w:rPr>
          <w:rFonts w:ascii="Calibri" w:eastAsia="Calibri" w:hAnsi="Calibri" w:cs="Calibri"/>
          <w:b/>
          <w:bCs/>
          <w:color w:val="000000" w:themeColor="text1"/>
        </w:rPr>
        <w:t>3.2</w:t>
      </w:r>
      <w:r w:rsidR="65359A13" w:rsidRPr="667DE0B0">
        <w:rPr>
          <w:rFonts w:ascii="Calibri" w:eastAsia="Calibri" w:hAnsi="Calibri" w:cs="Calibri"/>
          <w:b/>
          <w:bCs/>
          <w:color w:val="000000" w:themeColor="text1"/>
        </w:rPr>
        <w:t xml:space="preserve"> Bomiljø/sosiale aktiviteter/dugnadsarbeid</w:t>
      </w:r>
    </w:p>
    <w:p w14:paraId="004D51A2" w14:textId="4E22CDE0" w:rsidR="00E61646" w:rsidRDefault="2FCAEE89"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Året</w:t>
      </w:r>
      <w:r w:rsidR="65359A13" w:rsidRPr="667DE0B0">
        <w:rPr>
          <w:rFonts w:ascii="Calibri" w:eastAsia="Calibri" w:hAnsi="Calibri" w:cs="Calibri"/>
          <w:color w:val="000000" w:themeColor="text1"/>
        </w:rPr>
        <w:t xml:space="preserve"> var preget av pandemi (covid-19) og det ble gjort forsøk på dugnad, men det var ikke tilrådelig å gjennomføre dette </w:t>
      </w:r>
      <w:proofErr w:type="spellStart"/>
      <w:r w:rsidR="65359A13" w:rsidRPr="667DE0B0">
        <w:rPr>
          <w:rFonts w:ascii="Calibri" w:eastAsia="Calibri" w:hAnsi="Calibri" w:cs="Calibri"/>
          <w:color w:val="000000" w:themeColor="text1"/>
        </w:rPr>
        <w:t>ihht</w:t>
      </w:r>
      <w:proofErr w:type="spellEnd"/>
      <w:r w:rsidR="65359A13" w:rsidRPr="667DE0B0">
        <w:rPr>
          <w:rFonts w:ascii="Calibri" w:eastAsia="Calibri" w:hAnsi="Calibri" w:cs="Calibri"/>
          <w:color w:val="000000" w:themeColor="text1"/>
        </w:rPr>
        <w:t xml:space="preserve"> smittevern.</w:t>
      </w:r>
    </w:p>
    <w:p w14:paraId="165C19F0" w14:textId="5464CCE4" w:rsidR="00E61646" w:rsidRDefault="00E61646" w:rsidP="667DE0B0">
      <w:pPr>
        <w:spacing w:line="360" w:lineRule="auto"/>
        <w:rPr>
          <w:rFonts w:ascii="Calibri" w:eastAsia="Calibri" w:hAnsi="Calibri" w:cs="Calibri"/>
          <w:color w:val="000000" w:themeColor="text1"/>
        </w:rPr>
      </w:pPr>
    </w:p>
    <w:p w14:paraId="10788A5B" w14:textId="1A8E6AEB" w:rsidR="00E61646" w:rsidRDefault="303F2D59" w:rsidP="667DE0B0">
      <w:pPr>
        <w:spacing w:line="360" w:lineRule="auto"/>
        <w:rPr>
          <w:rFonts w:ascii="Calibri" w:eastAsia="Calibri" w:hAnsi="Calibri" w:cs="Calibri"/>
          <w:b/>
          <w:bCs/>
          <w:color w:val="000000" w:themeColor="text1"/>
        </w:rPr>
      </w:pPr>
      <w:r w:rsidRPr="667DE0B0">
        <w:rPr>
          <w:rFonts w:ascii="Calibri" w:eastAsia="Calibri" w:hAnsi="Calibri" w:cs="Calibri"/>
          <w:b/>
          <w:bCs/>
          <w:color w:val="000000" w:themeColor="text1"/>
        </w:rPr>
        <w:t>3.3</w:t>
      </w:r>
      <w:r w:rsidR="65359A13" w:rsidRPr="667DE0B0">
        <w:rPr>
          <w:rFonts w:ascii="Calibri" w:eastAsia="Calibri" w:hAnsi="Calibri" w:cs="Calibri"/>
          <w:b/>
          <w:bCs/>
          <w:color w:val="000000" w:themeColor="text1"/>
        </w:rPr>
        <w:t xml:space="preserve"> Forhold som har inntrådt etter regnskapsårets utløp</w:t>
      </w:r>
    </w:p>
    <w:p w14:paraId="169D9189" w14:textId="51108D46"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 xml:space="preserve">Det har ikke inntrådt vesentlige forhold etter regnskapsårets utløp som påvirker vedlagte årsregnskap. </w:t>
      </w:r>
    </w:p>
    <w:p w14:paraId="262AC57A" w14:textId="5D765D34" w:rsidR="00E61646" w:rsidRDefault="00E61646" w:rsidP="667DE0B0">
      <w:pPr>
        <w:spacing w:line="360" w:lineRule="auto"/>
        <w:rPr>
          <w:rFonts w:ascii="Calibri" w:eastAsia="Calibri" w:hAnsi="Calibri" w:cs="Calibri"/>
          <w:color w:val="000000" w:themeColor="text1"/>
        </w:rPr>
      </w:pPr>
    </w:p>
    <w:p w14:paraId="332CC219" w14:textId="5A3A9EAF" w:rsidR="00E61646" w:rsidRDefault="26D7A552" w:rsidP="667DE0B0">
      <w:pPr>
        <w:spacing w:line="360" w:lineRule="auto"/>
        <w:rPr>
          <w:rFonts w:ascii="Calibri" w:eastAsia="Calibri" w:hAnsi="Calibri" w:cs="Calibri"/>
          <w:color w:val="000000" w:themeColor="text1"/>
        </w:rPr>
      </w:pPr>
      <w:r w:rsidRPr="667DE0B0">
        <w:rPr>
          <w:rFonts w:ascii="Calibri" w:eastAsia="Calibri" w:hAnsi="Calibri" w:cs="Calibri"/>
          <w:b/>
          <w:bCs/>
          <w:color w:val="000000" w:themeColor="text1"/>
        </w:rPr>
        <w:t>3.4</w:t>
      </w:r>
      <w:r w:rsidR="65359A13" w:rsidRPr="667DE0B0">
        <w:rPr>
          <w:rFonts w:ascii="Calibri" w:eastAsia="Calibri" w:hAnsi="Calibri" w:cs="Calibri"/>
          <w:b/>
          <w:bCs/>
          <w:color w:val="000000" w:themeColor="text1"/>
        </w:rPr>
        <w:t xml:space="preserve"> Forutsetning om fortsatt drift</w:t>
      </w:r>
    </w:p>
    <w:p w14:paraId="60C6B5DE" w14:textId="2D5FD188"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 xml:space="preserve">Styret bekrefter at forutsetninger for fortsatt drift av velforeningen er lagt til grunn ved utarbeidelsen av årsregnskapet. </w:t>
      </w:r>
    </w:p>
    <w:p w14:paraId="067AB781" w14:textId="6AB5EA05" w:rsidR="00E61646" w:rsidRDefault="00E61646" w:rsidP="667DE0B0">
      <w:pPr>
        <w:spacing w:line="360" w:lineRule="auto"/>
        <w:rPr>
          <w:rFonts w:ascii="Calibri" w:eastAsia="Calibri" w:hAnsi="Calibri" w:cs="Calibri"/>
          <w:color w:val="000000" w:themeColor="text1"/>
        </w:rPr>
      </w:pPr>
    </w:p>
    <w:p w14:paraId="5020F3B4" w14:textId="663EA439" w:rsidR="00E61646" w:rsidRDefault="7303365C" w:rsidP="667DE0B0">
      <w:pPr>
        <w:spacing w:line="360" w:lineRule="auto"/>
        <w:rPr>
          <w:rFonts w:ascii="Calibri" w:eastAsia="Calibri" w:hAnsi="Calibri" w:cs="Calibri"/>
          <w:color w:val="000000" w:themeColor="text1"/>
        </w:rPr>
      </w:pPr>
      <w:r w:rsidRPr="667DE0B0">
        <w:rPr>
          <w:rFonts w:ascii="Calibri" w:eastAsia="Calibri" w:hAnsi="Calibri" w:cs="Calibri"/>
          <w:b/>
          <w:bCs/>
          <w:color w:val="000000" w:themeColor="text1"/>
        </w:rPr>
        <w:t>3.5</w:t>
      </w:r>
      <w:r w:rsidR="65359A13" w:rsidRPr="667DE0B0">
        <w:rPr>
          <w:rFonts w:ascii="Calibri" w:eastAsia="Calibri" w:hAnsi="Calibri" w:cs="Calibri"/>
          <w:b/>
          <w:bCs/>
          <w:color w:val="000000" w:themeColor="text1"/>
        </w:rPr>
        <w:t xml:space="preserve"> Arbeidsmiljø og likestilling</w:t>
      </w:r>
    </w:p>
    <w:p w14:paraId="014BED2B" w14:textId="72CD6378"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Velforeningen har ingen faste ansatte. Styret har i 2020 ikke mottatt lønn. Årsmøte 2020 besluttet å gi honorar til de som sitter i styret. Dette blir etterskudds utbetalt etter årsmøte, første gang juni 2021. Styret besto i 2020 av 2 kvinner og 2 menn.</w:t>
      </w:r>
    </w:p>
    <w:p w14:paraId="62C6C36B" w14:textId="73AC6606" w:rsidR="00E61646" w:rsidRDefault="00E61646" w:rsidP="667DE0B0">
      <w:pPr>
        <w:spacing w:line="360" w:lineRule="auto"/>
        <w:rPr>
          <w:rFonts w:ascii="Calibri" w:eastAsia="Calibri" w:hAnsi="Calibri" w:cs="Calibri"/>
          <w:color w:val="000000" w:themeColor="text1"/>
        </w:rPr>
      </w:pPr>
    </w:p>
    <w:p w14:paraId="37D2E7B8" w14:textId="77777777" w:rsidR="00D945B5" w:rsidRDefault="00D945B5" w:rsidP="667DE0B0">
      <w:pPr>
        <w:spacing w:line="360" w:lineRule="auto"/>
        <w:rPr>
          <w:rFonts w:ascii="Calibri" w:eastAsia="Calibri" w:hAnsi="Calibri" w:cs="Calibri"/>
          <w:color w:val="000000" w:themeColor="text1"/>
        </w:rPr>
      </w:pPr>
    </w:p>
    <w:p w14:paraId="67A34716" w14:textId="12E176DA" w:rsidR="00E61646" w:rsidRDefault="00E61646" w:rsidP="667DE0B0">
      <w:pPr>
        <w:spacing w:line="360" w:lineRule="auto"/>
        <w:rPr>
          <w:rFonts w:ascii="Calibri" w:eastAsia="Calibri" w:hAnsi="Calibri" w:cs="Calibri"/>
          <w:color w:val="000000" w:themeColor="text1"/>
          <w:sz w:val="32"/>
          <w:szCs w:val="32"/>
        </w:rPr>
      </w:pPr>
    </w:p>
    <w:p w14:paraId="75673D25" w14:textId="78697B70" w:rsidR="00E61646" w:rsidRDefault="0199AF4E" w:rsidP="667DE0B0">
      <w:pPr>
        <w:spacing w:line="360" w:lineRule="auto"/>
        <w:rPr>
          <w:rFonts w:ascii="Calibri" w:eastAsia="Calibri" w:hAnsi="Calibri" w:cs="Calibri"/>
          <w:b/>
          <w:bCs/>
          <w:color w:val="000000" w:themeColor="text1"/>
        </w:rPr>
      </w:pPr>
      <w:r w:rsidRPr="667DE0B0">
        <w:rPr>
          <w:rFonts w:ascii="Calibri" w:eastAsia="Calibri" w:hAnsi="Calibri" w:cs="Calibri"/>
          <w:b/>
          <w:bCs/>
          <w:color w:val="000000" w:themeColor="text1"/>
        </w:rPr>
        <w:lastRenderedPageBreak/>
        <w:t xml:space="preserve">3.6 </w:t>
      </w:r>
      <w:r w:rsidR="65359A13" w:rsidRPr="667DE0B0">
        <w:rPr>
          <w:rFonts w:ascii="Calibri" w:eastAsia="Calibri" w:hAnsi="Calibri" w:cs="Calibri"/>
          <w:b/>
          <w:bCs/>
          <w:color w:val="000000" w:themeColor="text1"/>
        </w:rPr>
        <w:t xml:space="preserve">Styret og styrets arbeid </w:t>
      </w:r>
    </w:p>
    <w:p w14:paraId="00AEC8B7" w14:textId="387A3B76" w:rsidR="00E61646" w:rsidRPr="00D945B5" w:rsidRDefault="2419422E" w:rsidP="667DE0B0">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b/>
          <w:bCs/>
          <w:color w:val="000000" w:themeColor="text1"/>
        </w:rPr>
        <w:t xml:space="preserve">3.6.1 </w:t>
      </w:r>
      <w:r w:rsidR="65359A13" w:rsidRPr="00D945B5">
        <w:rPr>
          <w:rFonts w:asciiTheme="majorHAnsi" w:eastAsia="Calibri" w:hAnsiTheme="majorHAnsi" w:cstheme="majorHAnsi"/>
          <w:b/>
          <w:bCs/>
          <w:color w:val="000000" w:themeColor="text1"/>
        </w:rPr>
        <w:t>Styrets sammensetning</w:t>
      </w:r>
    </w:p>
    <w:p w14:paraId="048B538F" w14:textId="702A7306" w:rsidR="00D945B5" w:rsidRDefault="00D945B5" w:rsidP="00D945B5">
      <w:pPr>
        <w:spacing w:line="360" w:lineRule="auto"/>
        <w:rPr>
          <w:rFonts w:asciiTheme="majorHAnsi" w:eastAsia="Times New Roman" w:hAnsiTheme="majorHAnsi" w:cstheme="majorHAnsi"/>
          <w:color w:val="000000" w:themeColor="text1"/>
        </w:rPr>
      </w:pPr>
      <w:r w:rsidRPr="00D945B5">
        <w:rPr>
          <w:rFonts w:asciiTheme="majorHAnsi" w:eastAsia="Times New Roman" w:hAnsiTheme="majorHAnsi" w:cstheme="majorHAnsi"/>
          <w:color w:val="000000" w:themeColor="text1"/>
        </w:rPr>
        <w:t>Et helt nytt styret ble valgt på årsmøte 27.05.2020, og det nye styret ble formelt konstituert på møte 29.6.2020.</w:t>
      </w:r>
    </w:p>
    <w:p w14:paraId="278BB3C1" w14:textId="77777777" w:rsidR="00D945B5" w:rsidRPr="00D945B5" w:rsidRDefault="00D945B5" w:rsidP="00D945B5">
      <w:pPr>
        <w:spacing w:line="360" w:lineRule="auto"/>
        <w:rPr>
          <w:rFonts w:asciiTheme="majorHAnsi" w:eastAsia="Times New Roman" w:hAnsiTheme="majorHAnsi" w:cstheme="majorHAnsi"/>
          <w:color w:val="000000" w:themeColor="text1"/>
        </w:rPr>
      </w:pPr>
    </w:p>
    <w:p w14:paraId="40389B27" w14:textId="501719F9" w:rsidR="00E61646" w:rsidRPr="00D945B5" w:rsidRDefault="65359A13" w:rsidP="667DE0B0">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color w:val="000000" w:themeColor="text1"/>
        </w:rPr>
        <w:t>Styret i Midtunhaugen Velfo</w:t>
      </w:r>
      <w:r w:rsidR="2CC95737" w:rsidRPr="00D945B5">
        <w:rPr>
          <w:rFonts w:asciiTheme="majorHAnsi" w:eastAsia="Calibri" w:hAnsiTheme="majorHAnsi" w:cstheme="majorHAnsi"/>
          <w:color w:val="000000" w:themeColor="text1"/>
        </w:rPr>
        <w:t>r</w:t>
      </w:r>
      <w:r w:rsidRPr="00D945B5">
        <w:rPr>
          <w:rFonts w:asciiTheme="majorHAnsi" w:eastAsia="Calibri" w:hAnsiTheme="majorHAnsi" w:cstheme="majorHAnsi"/>
          <w:color w:val="000000" w:themeColor="text1"/>
        </w:rPr>
        <w:t xml:space="preserve">ening har bestått av følgende personer: </w:t>
      </w:r>
    </w:p>
    <w:p w14:paraId="7CDFD54D" w14:textId="5602D449" w:rsidR="00E61646" w:rsidRPr="00D945B5" w:rsidRDefault="65359A13" w:rsidP="667DE0B0">
      <w:pPr>
        <w:spacing w:line="360" w:lineRule="auto"/>
        <w:rPr>
          <w:rFonts w:asciiTheme="majorHAnsi" w:eastAsia="Times New Roman" w:hAnsiTheme="majorHAnsi" w:cstheme="majorHAnsi"/>
          <w:color w:val="000000" w:themeColor="text1"/>
        </w:rPr>
      </w:pPr>
      <w:r w:rsidRPr="00D945B5">
        <w:rPr>
          <w:rFonts w:asciiTheme="majorHAnsi" w:eastAsia="Times New Roman" w:hAnsiTheme="majorHAnsi" w:cstheme="majorHAnsi"/>
          <w:color w:val="000000" w:themeColor="text1"/>
        </w:rPr>
        <w:t xml:space="preserve">Preben Dale            </w:t>
      </w:r>
      <w:r w:rsidR="00E61646" w:rsidRPr="00D945B5">
        <w:rPr>
          <w:rFonts w:asciiTheme="majorHAnsi" w:hAnsiTheme="majorHAnsi" w:cstheme="majorHAnsi"/>
        </w:rPr>
        <w:tab/>
      </w:r>
      <w:proofErr w:type="spellStart"/>
      <w:r w:rsidRPr="00D945B5">
        <w:rPr>
          <w:rFonts w:asciiTheme="majorHAnsi" w:eastAsia="Times New Roman" w:hAnsiTheme="majorHAnsi" w:cstheme="majorHAnsi"/>
          <w:color w:val="000000" w:themeColor="text1"/>
        </w:rPr>
        <w:t>nr</w:t>
      </w:r>
      <w:proofErr w:type="spellEnd"/>
      <w:r w:rsidRPr="00D945B5">
        <w:rPr>
          <w:rFonts w:asciiTheme="majorHAnsi" w:eastAsia="Times New Roman" w:hAnsiTheme="majorHAnsi" w:cstheme="majorHAnsi"/>
          <w:color w:val="000000" w:themeColor="text1"/>
        </w:rPr>
        <w:t xml:space="preserve"> 151     1-år igjen</w:t>
      </w:r>
      <w:r w:rsidR="00E61646" w:rsidRPr="00D945B5">
        <w:rPr>
          <w:rFonts w:asciiTheme="majorHAnsi" w:hAnsiTheme="majorHAnsi" w:cstheme="majorHAnsi"/>
        </w:rPr>
        <w:tab/>
      </w:r>
      <w:r w:rsidRPr="00D945B5">
        <w:rPr>
          <w:rFonts w:asciiTheme="majorHAnsi" w:eastAsia="Times New Roman" w:hAnsiTheme="majorHAnsi" w:cstheme="majorHAnsi"/>
          <w:color w:val="000000" w:themeColor="text1"/>
        </w:rPr>
        <w:t xml:space="preserve">Styremedlem </w:t>
      </w:r>
      <w:r w:rsidR="00E61646" w:rsidRPr="00D945B5">
        <w:rPr>
          <w:rFonts w:asciiTheme="majorHAnsi" w:hAnsiTheme="majorHAnsi" w:cstheme="majorHAnsi"/>
        </w:rPr>
        <w:tab/>
      </w:r>
    </w:p>
    <w:p w14:paraId="08196613" w14:textId="6491C81E" w:rsidR="00E61646" w:rsidRPr="00D945B5" w:rsidRDefault="65359A13" w:rsidP="667DE0B0">
      <w:pPr>
        <w:spacing w:line="360" w:lineRule="auto"/>
        <w:rPr>
          <w:rFonts w:asciiTheme="majorHAnsi" w:eastAsia="Times New Roman" w:hAnsiTheme="majorHAnsi" w:cstheme="majorHAnsi"/>
          <w:color w:val="000000" w:themeColor="text1"/>
        </w:rPr>
      </w:pPr>
      <w:r w:rsidRPr="00D945B5">
        <w:rPr>
          <w:rFonts w:asciiTheme="majorHAnsi" w:eastAsia="Times New Roman" w:hAnsiTheme="majorHAnsi" w:cstheme="majorHAnsi"/>
          <w:color w:val="000000" w:themeColor="text1"/>
        </w:rPr>
        <w:t xml:space="preserve">Tina Mari Mørk       </w:t>
      </w:r>
      <w:r w:rsidR="00E61646" w:rsidRPr="00D945B5">
        <w:rPr>
          <w:rFonts w:asciiTheme="majorHAnsi" w:hAnsiTheme="majorHAnsi" w:cstheme="majorHAnsi"/>
        </w:rPr>
        <w:tab/>
      </w:r>
      <w:proofErr w:type="spellStart"/>
      <w:r w:rsidRPr="00D945B5">
        <w:rPr>
          <w:rFonts w:asciiTheme="majorHAnsi" w:eastAsia="Times New Roman" w:hAnsiTheme="majorHAnsi" w:cstheme="majorHAnsi"/>
          <w:color w:val="000000" w:themeColor="text1"/>
        </w:rPr>
        <w:t>nr</w:t>
      </w:r>
      <w:proofErr w:type="spellEnd"/>
      <w:r w:rsidRPr="00D945B5">
        <w:rPr>
          <w:rFonts w:asciiTheme="majorHAnsi" w:eastAsia="Times New Roman" w:hAnsiTheme="majorHAnsi" w:cstheme="majorHAnsi"/>
          <w:color w:val="000000" w:themeColor="text1"/>
        </w:rPr>
        <w:t xml:space="preserve"> 234     1-år igjen</w:t>
      </w:r>
      <w:r w:rsidR="00E61646" w:rsidRPr="00D945B5">
        <w:rPr>
          <w:rFonts w:asciiTheme="majorHAnsi" w:hAnsiTheme="majorHAnsi" w:cstheme="majorHAnsi"/>
        </w:rPr>
        <w:tab/>
      </w:r>
      <w:r w:rsidRPr="00D945B5">
        <w:rPr>
          <w:rFonts w:asciiTheme="majorHAnsi" w:eastAsia="Times New Roman" w:hAnsiTheme="majorHAnsi" w:cstheme="majorHAnsi"/>
          <w:color w:val="000000" w:themeColor="text1"/>
        </w:rPr>
        <w:t xml:space="preserve">Styremedlem </w:t>
      </w:r>
      <w:r w:rsidR="00E61646" w:rsidRPr="00D945B5">
        <w:rPr>
          <w:rFonts w:asciiTheme="majorHAnsi" w:hAnsiTheme="majorHAnsi" w:cstheme="majorHAnsi"/>
        </w:rPr>
        <w:tab/>
      </w:r>
    </w:p>
    <w:p w14:paraId="1CEA6FE1" w14:textId="66F20465" w:rsidR="00E61646" w:rsidRPr="00D945B5" w:rsidRDefault="65359A13" w:rsidP="667DE0B0">
      <w:pPr>
        <w:spacing w:line="360" w:lineRule="auto"/>
        <w:rPr>
          <w:rFonts w:asciiTheme="majorHAnsi" w:eastAsia="Times New Roman" w:hAnsiTheme="majorHAnsi" w:cstheme="majorHAnsi"/>
          <w:color w:val="000000" w:themeColor="text1"/>
        </w:rPr>
      </w:pPr>
      <w:r w:rsidRPr="00D945B5">
        <w:rPr>
          <w:rFonts w:asciiTheme="majorHAnsi" w:eastAsia="Times New Roman" w:hAnsiTheme="majorHAnsi" w:cstheme="majorHAnsi"/>
          <w:color w:val="000000" w:themeColor="text1"/>
        </w:rPr>
        <w:t xml:space="preserve">Irene Aase-Kvåle     </w:t>
      </w:r>
      <w:r w:rsidR="00E61646" w:rsidRPr="00D945B5">
        <w:rPr>
          <w:rFonts w:asciiTheme="majorHAnsi" w:hAnsiTheme="majorHAnsi" w:cstheme="majorHAnsi"/>
        </w:rPr>
        <w:tab/>
      </w:r>
      <w:proofErr w:type="spellStart"/>
      <w:r w:rsidRPr="00D945B5">
        <w:rPr>
          <w:rFonts w:asciiTheme="majorHAnsi" w:eastAsia="Times New Roman" w:hAnsiTheme="majorHAnsi" w:cstheme="majorHAnsi"/>
          <w:color w:val="000000" w:themeColor="text1"/>
        </w:rPr>
        <w:t>nr</w:t>
      </w:r>
      <w:proofErr w:type="spellEnd"/>
      <w:r w:rsidRPr="00D945B5">
        <w:rPr>
          <w:rFonts w:asciiTheme="majorHAnsi" w:eastAsia="Times New Roman" w:hAnsiTheme="majorHAnsi" w:cstheme="majorHAnsi"/>
          <w:color w:val="000000" w:themeColor="text1"/>
        </w:rPr>
        <w:t xml:space="preserve"> 146     1-år igjen</w:t>
      </w:r>
      <w:r w:rsidR="00E61646" w:rsidRPr="00D945B5">
        <w:rPr>
          <w:rFonts w:asciiTheme="majorHAnsi" w:hAnsiTheme="majorHAnsi" w:cstheme="majorHAnsi"/>
        </w:rPr>
        <w:tab/>
      </w:r>
      <w:r w:rsidRPr="00D945B5">
        <w:rPr>
          <w:rFonts w:asciiTheme="majorHAnsi" w:eastAsia="Times New Roman" w:hAnsiTheme="majorHAnsi" w:cstheme="majorHAnsi"/>
          <w:color w:val="000000" w:themeColor="text1"/>
        </w:rPr>
        <w:t>Nestleder</w:t>
      </w:r>
      <w:r w:rsidR="00E61646" w:rsidRPr="00D945B5">
        <w:rPr>
          <w:rFonts w:asciiTheme="majorHAnsi" w:hAnsiTheme="majorHAnsi" w:cstheme="majorHAnsi"/>
        </w:rPr>
        <w:tab/>
      </w:r>
    </w:p>
    <w:p w14:paraId="2F93ADCD" w14:textId="3E207414" w:rsidR="00E61646" w:rsidRPr="00D945B5" w:rsidRDefault="65359A13" w:rsidP="667DE0B0">
      <w:pPr>
        <w:spacing w:line="360" w:lineRule="auto"/>
        <w:rPr>
          <w:rFonts w:asciiTheme="majorHAnsi" w:eastAsia="Times New Roman" w:hAnsiTheme="majorHAnsi" w:cstheme="majorHAnsi"/>
          <w:color w:val="000000" w:themeColor="text1"/>
        </w:rPr>
      </w:pPr>
      <w:r w:rsidRPr="00D945B5">
        <w:rPr>
          <w:rFonts w:asciiTheme="majorHAnsi" w:eastAsia="Times New Roman" w:hAnsiTheme="majorHAnsi" w:cstheme="majorHAnsi"/>
          <w:color w:val="000000" w:themeColor="text1"/>
        </w:rPr>
        <w:t xml:space="preserve">Tord Hatland            </w:t>
      </w:r>
      <w:r w:rsidR="00E61646" w:rsidRPr="00D945B5">
        <w:rPr>
          <w:rFonts w:asciiTheme="majorHAnsi" w:hAnsiTheme="majorHAnsi" w:cstheme="majorHAnsi"/>
        </w:rPr>
        <w:tab/>
      </w:r>
      <w:proofErr w:type="spellStart"/>
      <w:r w:rsidRPr="00D945B5">
        <w:rPr>
          <w:rFonts w:asciiTheme="majorHAnsi" w:eastAsia="Times New Roman" w:hAnsiTheme="majorHAnsi" w:cstheme="majorHAnsi"/>
          <w:color w:val="000000" w:themeColor="text1"/>
        </w:rPr>
        <w:t>nr</w:t>
      </w:r>
      <w:proofErr w:type="spellEnd"/>
      <w:r w:rsidRPr="00D945B5">
        <w:rPr>
          <w:rFonts w:asciiTheme="majorHAnsi" w:eastAsia="Times New Roman" w:hAnsiTheme="majorHAnsi" w:cstheme="majorHAnsi"/>
          <w:color w:val="000000" w:themeColor="text1"/>
        </w:rPr>
        <w:t xml:space="preserve"> 143     1-år igjen</w:t>
      </w:r>
      <w:r w:rsidR="00E61646" w:rsidRPr="00D945B5">
        <w:rPr>
          <w:rFonts w:asciiTheme="majorHAnsi" w:hAnsiTheme="majorHAnsi" w:cstheme="majorHAnsi"/>
        </w:rPr>
        <w:tab/>
      </w:r>
      <w:r w:rsidRPr="00D945B5">
        <w:rPr>
          <w:rFonts w:asciiTheme="majorHAnsi" w:eastAsia="Times New Roman" w:hAnsiTheme="majorHAnsi" w:cstheme="majorHAnsi"/>
          <w:color w:val="000000" w:themeColor="text1"/>
        </w:rPr>
        <w:t>Styreleder</w:t>
      </w:r>
      <w:r w:rsidR="00E61646" w:rsidRPr="00D945B5">
        <w:rPr>
          <w:rFonts w:asciiTheme="majorHAnsi" w:hAnsiTheme="majorHAnsi" w:cstheme="majorHAnsi"/>
        </w:rPr>
        <w:tab/>
      </w:r>
    </w:p>
    <w:p w14:paraId="61929169" w14:textId="6A0A084F" w:rsidR="00E61646" w:rsidRPr="00D945B5" w:rsidRDefault="00E61646" w:rsidP="667DE0B0">
      <w:pPr>
        <w:spacing w:line="360" w:lineRule="auto"/>
        <w:rPr>
          <w:rFonts w:asciiTheme="majorHAnsi" w:eastAsia="Times New Roman" w:hAnsiTheme="majorHAnsi" w:cstheme="majorHAnsi"/>
          <w:color w:val="000000" w:themeColor="text1"/>
        </w:rPr>
      </w:pPr>
    </w:p>
    <w:p w14:paraId="3749E2CF" w14:textId="0E26B61E" w:rsidR="00E61646" w:rsidRPr="00D945B5" w:rsidRDefault="5C67B303" w:rsidP="667DE0B0">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b/>
          <w:bCs/>
          <w:color w:val="000000" w:themeColor="text1"/>
        </w:rPr>
        <w:t xml:space="preserve">3.6.2 </w:t>
      </w:r>
      <w:r w:rsidR="65359A13" w:rsidRPr="00D945B5">
        <w:rPr>
          <w:rFonts w:asciiTheme="majorHAnsi" w:eastAsia="Calibri" w:hAnsiTheme="majorHAnsi" w:cstheme="majorHAnsi"/>
          <w:b/>
          <w:bCs/>
          <w:color w:val="000000" w:themeColor="text1"/>
        </w:rPr>
        <w:t>Møtevirksomhet</w:t>
      </w:r>
    </w:p>
    <w:p w14:paraId="3286A9D8" w14:textId="4051E62B" w:rsidR="00E61646" w:rsidRPr="00D945B5" w:rsidRDefault="07A9621E" w:rsidP="667DE0B0">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color w:val="000000" w:themeColor="text1"/>
        </w:rPr>
        <w:t xml:space="preserve">Nytt styre har avholdt </w:t>
      </w:r>
      <w:r w:rsidR="00900476" w:rsidRPr="00D945B5">
        <w:rPr>
          <w:rFonts w:asciiTheme="majorHAnsi" w:eastAsia="Calibri" w:hAnsiTheme="majorHAnsi" w:cstheme="majorHAnsi"/>
          <w:color w:val="000000" w:themeColor="text1"/>
        </w:rPr>
        <w:t>3</w:t>
      </w:r>
      <w:r w:rsidR="65359A13" w:rsidRPr="00D945B5">
        <w:rPr>
          <w:rFonts w:asciiTheme="majorHAnsi" w:eastAsia="Calibri" w:hAnsiTheme="majorHAnsi" w:cstheme="majorHAnsi"/>
          <w:color w:val="000000" w:themeColor="text1"/>
        </w:rPr>
        <w:t xml:space="preserve"> møter</w:t>
      </w:r>
      <w:r w:rsidR="60AE64C7" w:rsidRPr="00D945B5">
        <w:rPr>
          <w:rFonts w:asciiTheme="majorHAnsi" w:eastAsia="Calibri" w:hAnsiTheme="majorHAnsi" w:cstheme="majorHAnsi"/>
          <w:color w:val="000000" w:themeColor="text1"/>
        </w:rPr>
        <w:t xml:space="preserve"> i 2020</w:t>
      </w:r>
      <w:r w:rsidR="65359A13" w:rsidRPr="00D945B5">
        <w:rPr>
          <w:rFonts w:asciiTheme="majorHAnsi" w:eastAsia="Calibri" w:hAnsiTheme="majorHAnsi" w:cstheme="majorHAnsi"/>
          <w:color w:val="000000" w:themeColor="text1"/>
        </w:rPr>
        <w:t xml:space="preserve">. </w:t>
      </w:r>
    </w:p>
    <w:p w14:paraId="186E8004" w14:textId="795CA5A8" w:rsidR="00E61646" w:rsidRPr="00D945B5" w:rsidRDefault="65359A13" w:rsidP="667DE0B0">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color w:val="000000" w:themeColor="text1"/>
        </w:rPr>
        <w:t>Styret har hatt god kontakt med forretningsføreren BOB om den daglige drift</w:t>
      </w:r>
      <w:r w:rsidR="74F5B539" w:rsidRPr="00D945B5">
        <w:rPr>
          <w:rFonts w:asciiTheme="majorHAnsi" w:eastAsia="Calibri" w:hAnsiTheme="majorHAnsi" w:cstheme="majorHAnsi"/>
          <w:color w:val="000000" w:themeColor="text1"/>
        </w:rPr>
        <w:t>en</w:t>
      </w:r>
      <w:r w:rsidRPr="00D945B5">
        <w:rPr>
          <w:rFonts w:asciiTheme="majorHAnsi" w:eastAsia="Calibri" w:hAnsiTheme="majorHAnsi" w:cstheme="majorHAnsi"/>
          <w:color w:val="000000" w:themeColor="text1"/>
        </w:rPr>
        <w:t xml:space="preserve"> av velforeningen.</w:t>
      </w:r>
    </w:p>
    <w:p w14:paraId="56E52840" w14:textId="04DD11FA" w:rsidR="00E61646" w:rsidRPr="00D945B5" w:rsidRDefault="00E61646" w:rsidP="667DE0B0">
      <w:pPr>
        <w:spacing w:line="360" w:lineRule="auto"/>
        <w:rPr>
          <w:rFonts w:asciiTheme="majorHAnsi" w:eastAsia="Calibri" w:hAnsiTheme="majorHAnsi" w:cstheme="majorHAnsi"/>
          <w:color w:val="000000" w:themeColor="text1"/>
        </w:rPr>
      </w:pPr>
    </w:p>
    <w:p w14:paraId="33EAE55C" w14:textId="20F7E4DA" w:rsidR="00E61646" w:rsidRPr="00D945B5" w:rsidRDefault="1E914C8B" w:rsidP="667DE0B0">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b/>
          <w:bCs/>
          <w:color w:val="000000" w:themeColor="text1"/>
        </w:rPr>
        <w:t>3.6.4</w:t>
      </w:r>
      <w:r w:rsidR="65359A13" w:rsidRPr="00D945B5">
        <w:rPr>
          <w:rFonts w:asciiTheme="majorHAnsi" w:eastAsia="Calibri" w:hAnsiTheme="majorHAnsi" w:cstheme="majorHAnsi"/>
          <w:b/>
          <w:bCs/>
          <w:color w:val="000000" w:themeColor="text1"/>
        </w:rPr>
        <w:t xml:space="preserve"> Saker som har vært behandlet av styret</w:t>
      </w:r>
    </w:p>
    <w:p w14:paraId="06780788" w14:textId="74CCC6C2" w:rsidR="00E61646" w:rsidRPr="00D945B5" w:rsidRDefault="65359A13" w:rsidP="667DE0B0">
      <w:pPr>
        <w:spacing w:line="360" w:lineRule="auto"/>
        <w:rPr>
          <w:rFonts w:asciiTheme="majorHAnsi" w:eastAsia="Calibri" w:hAnsiTheme="majorHAnsi" w:cstheme="majorHAnsi"/>
          <w:b/>
          <w:bCs/>
          <w:color w:val="000000" w:themeColor="text1"/>
        </w:rPr>
      </w:pPr>
      <w:r w:rsidRPr="00D945B5">
        <w:rPr>
          <w:rFonts w:asciiTheme="majorHAnsi" w:eastAsia="Calibri" w:hAnsiTheme="majorHAnsi" w:cstheme="majorHAnsi"/>
          <w:b/>
          <w:bCs/>
          <w:color w:val="000000" w:themeColor="text1"/>
        </w:rPr>
        <w:t xml:space="preserve"> Vintervedlikehold</w:t>
      </w:r>
      <w:r w:rsidR="4C30AB91" w:rsidRPr="00D945B5">
        <w:rPr>
          <w:rFonts w:asciiTheme="majorHAnsi" w:eastAsia="Calibri" w:hAnsiTheme="majorHAnsi" w:cstheme="majorHAnsi"/>
          <w:b/>
          <w:bCs/>
          <w:color w:val="000000" w:themeColor="text1"/>
        </w:rPr>
        <w:t xml:space="preserve"> </w:t>
      </w:r>
    </w:p>
    <w:p w14:paraId="570E4141" w14:textId="68CB99E1" w:rsidR="00E61646" w:rsidRPr="00D945B5" w:rsidRDefault="4C30AB91" w:rsidP="667DE0B0">
      <w:pPr>
        <w:pStyle w:val="Default"/>
        <w:spacing w:line="360" w:lineRule="auto"/>
        <w:rPr>
          <w:rFonts w:asciiTheme="majorHAnsi" w:eastAsia="Tw Cen MT" w:hAnsiTheme="majorHAnsi" w:cstheme="majorHAnsi"/>
          <w:color w:val="000000" w:themeColor="text1"/>
        </w:rPr>
      </w:pPr>
      <w:r w:rsidRPr="00D945B5">
        <w:rPr>
          <w:rFonts w:asciiTheme="majorHAnsi" w:eastAsia="Calibri" w:hAnsiTheme="majorHAnsi" w:cstheme="majorHAnsi"/>
          <w:color w:val="000000" w:themeColor="text1"/>
        </w:rPr>
        <w:t xml:space="preserve">Avtalen med </w:t>
      </w:r>
      <w:proofErr w:type="spellStart"/>
      <w:r w:rsidR="65359A13" w:rsidRPr="00D945B5">
        <w:rPr>
          <w:rFonts w:asciiTheme="majorHAnsi" w:eastAsia="Calibri" w:hAnsiTheme="majorHAnsi" w:cstheme="majorHAnsi"/>
          <w:color w:val="000000" w:themeColor="text1"/>
        </w:rPr>
        <w:t>Jersin</w:t>
      </w:r>
      <w:proofErr w:type="spellEnd"/>
      <w:r w:rsidR="65359A13" w:rsidRPr="00D945B5">
        <w:rPr>
          <w:rFonts w:asciiTheme="majorHAnsi" w:eastAsia="Calibri" w:hAnsiTheme="majorHAnsi" w:cstheme="majorHAnsi"/>
          <w:color w:val="000000" w:themeColor="text1"/>
        </w:rPr>
        <w:t xml:space="preserve"> AS </w:t>
      </w:r>
      <w:r w:rsidR="7E1DCD72" w:rsidRPr="00D945B5">
        <w:rPr>
          <w:rFonts w:asciiTheme="majorHAnsi" w:eastAsia="Calibri" w:hAnsiTheme="majorHAnsi" w:cstheme="majorHAnsi"/>
          <w:color w:val="000000" w:themeColor="text1"/>
        </w:rPr>
        <w:t xml:space="preserve">om vintervedlikehold ble avsluttet høsten 2020. Styret fikk pristilbud på vintervedlikehold fra to ulike leverandører, og </w:t>
      </w:r>
      <w:r w:rsidR="6BF15F1D" w:rsidRPr="00D945B5">
        <w:rPr>
          <w:rFonts w:asciiTheme="majorHAnsi" w:eastAsia="Calibri" w:hAnsiTheme="majorHAnsi" w:cstheme="majorHAnsi"/>
          <w:color w:val="000000" w:themeColor="text1"/>
        </w:rPr>
        <w:t>det ble inngått avtale med BOB Eiendomstjenester og Rådgivning AS</w:t>
      </w:r>
      <w:r w:rsidR="6BF15F1D" w:rsidRPr="00D945B5">
        <w:rPr>
          <w:rFonts w:asciiTheme="majorHAnsi" w:eastAsia="Tw Cen MT" w:hAnsiTheme="majorHAnsi" w:cstheme="majorHAnsi"/>
          <w:color w:val="000000" w:themeColor="text1"/>
        </w:rPr>
        <w:t>.</w:t>
      </w:r>
    </w:p>
    <w:p w14:paraId="2804A56B" w14:textId="123038BE" w:rsidR="00E61646" w:rsidRPr="00D945B5" w:rsidRDefault="00E61646" w:rsidP="667DE0B0">
      <w:pPr>
        <w:spacing w:line="360" w:lineRule="auto"/>
        <w:rPr>
          <w:rFonts w:asciiTheme="majorHAnsi" w:eastAsia="Calibri" w:hAnsiTheme="majorHAnsi" w:cstheme="majorHAnsi"/>
          <w:color w:val="000000" w:themeColor="text1"/>
        </w:rPr>
      </w:pPr>
    </w:p>
    <w:p w14:paraId="725FB03F" w14:textId="0A514EF8" w:rsidR="00E61646" w:rsidRPr="00D945B5" w:rsidRDefault="65359A13" w:rsidP="667DE0B0">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color w:val="000000" w:themeColor="text1"/>
        </w:rPr>
        <w:t>Velforeningen Midtunhaugen 76-96 (nedre) og Øvre Midtunhaugen Sameie 217-255, ble forespurt om de ville knytte seg til vår avtale. Begge valgte å behold sine avtaler med eksisterende leverandør.</w:t>
      </w:r>
    </w:p>
    <w:p w14:paraId="44339840" w14:textId="03B6A67A" w:rsidR="00E61646" w:rsidRPr="00D945B5" w:rsidRDefault="00E61646" w:rsidP="667DE0B0">
      <w:pPr>
        <w:spacing w:line="360" w:lineRule="auto"/>
        <w:rPr>
          <w:rFonts w:asciiTheme="majorHAnsi" w:eastAsia="Calibri" w:hAnsiTheme="majorHAnsi" w:cstheme="majorHAnsi"/>
          <w:color w:val="000000" w:themeColor="text1"/>
        </w:rPr>
      </w:pPr>
    </w:p>
    <w:p w14:paraId="146411CA" w14:textId="79A518D3" w:rsidR="00E61646" w:rsidRPr="00D945B5" w:rsidRDefault="00593C10" w:rsidP="667DE0B0">
      <w:pPr>
        <w:spacing w:line="360" w:lineRule="auto"/>
        <w:rPr>
          <w:rFonts w:asciiTheme="majorHAnsi" w:eastAsia="Calibri" w:hAnsiTheme="majorHAnsi" w:cstheme="majorHAnsi"/>
          <w:b/>
          <w:bCs/>
          <w:color w:val="000000" w:themeColor="text1"/>
        </w:rPr>
      </w:pPr>
      <w:r w:rsidRPr="00D945B5">
        <w:rPr>
          <w:rFonts w:asciiTheme="majorHAnsi" w:eastAsia="Calibri" w:hAnsiTheme="majorHAnsi" w:cstheme="majorHAnsi"/>
          <w:b/>
          <w:bCs/>
          <w:color w:val="000000" w:themeColor="text1"/>
        </w:rPr>
        <w:t>Ut</w:t>
      </w:r>
      <w:r w:rsidR="001748EB" w:rsidRPr="00D945B5">
        <w:rPr>
          <w:rFonts w:asciiTheme="majorHAnsi" w:eastAsia="Calibri" w:hAnsiTheme="majorHAnsi" w:cstheme="majorHAnsi"/>
          <w:b/>
          <w:bCs/>
          <w:color w:val="000000" w:themeColor="text1"/>
        </w:rPr>
        <w:t xml:space="preserve">bedring </w:t>
      </w:r>
      <w:r w:rsidR="004626D1" w:rsidRPr="00D945B5">
        <w:rPr>
          <w:rFonts w:asciiTheme="majorHAnsi" w:eastAsia="Calibri" w:hAnsiTheme="majorHAnsi" w:cstheme="majorHAnsi"/>
          <w:b/>
          <w:bCs/>
          <w:color w:val="000000" w:themeColor="text1"/>
        </w:rPr>
        <w:t>av gjerde ved rekke 150-156</w:t>
      </w:r>
    </w:p>
    <w:p w14:paraId="7C5FCFD7" w14:textId="5BA95733" w:rsidR="004626D1" w:rsidRPr="00D945B5" w:rsidRDefault="000E76E4" w:rsidP="667DE0B0">
      <w:pPr>
        <w:spacing w:line="360" w:lineRule="auto"/>
        <w:rPr>
          <w:rFonts w:asciiTheme="majorHAnsi" w:eastAsia="Calibri" w:hAnsiTheme="majorHAnsi" w:cstheme="majorHAnsi"/>
          <w:color w:val="000000" w:themeColor="text1"/>
        </w:rPr>
      </w:pPr>
      <w:r>
        <w:rPr>
          <w:rFonts w:asciiTheme="majorHAnsi" w:eastAsia="Calibri" w:hAnsiTheme="majorHAnsi" w:cstheme="majorHAnsi"/>
          <w:color w:val="000000" w:themeColor="text1"/>
        </w:rPr>
        <w:t xml:space="preserve">Mulig utgliding av gjerde og behov for utbedring ble </w:t>
      </w:r>
      <w:r w:rsidR="004418A8">
        <w:rPr>
          <w:rFonts w:asciiTheme="majorHAnsi" w:eastAsia="Calibri" w:hAnsiTheme="majorHAnsi" w:cstheme="majorHAnsi"/>
          <w:color w:val="000000" w:themeColor="text1"/>
        </w:rPr>
        <w:t>tatt opp på årsmøtet i 2020</w:t>
      </w:r>
      <w:r w:rsidR="001C118E">
        <w:rPr>
          <w:rFonts w:asciiTheme="majorHAnsi" w:eastAsia="Calibri" w:hAnsiTheme="majorHAnsi" w:cstheme="majorHAnsi"/>
          <w:color w:val="000000" w:themeColor="text1"/>
        </w:rPr>
        <w:t xml:space="preserve">. Plan og </w:t>
      </w:r>
      <w:r w:rsidR="00F06A62">
        <w:rPr>
          <w:rFonts w:asciiTheme="majorHAnsi" w:eastAsia="Calibri" w:hAnsiTheme="majorHAnsi" w:cstheme="majorHAnsi"/>
          <w:color w:val="000000" w:themeColor="text1"/>
        </w:rPr>
        <w:t xml:space="preserve">bygningsetaten </w:t>
      </w:r>
      <w:r w:rsidR="0010776C">
        <w:rPr>
          <w:rFonts w:asciiTheme="majorHAnsi" w:eastAsia="Calibri" w:hAnsiTheme="majorHAnsi" w:cstheme="majorHAnsi"/>
          <w:color w:val="000000" w:themeColor="text1"/>
        </w:rPr>
        <w:t xml:space="preserve">har bekreftet at gjerdet </w:t>
      </w:r>
      <w:r>
        <w:rPr>
          <w:rFonts w:asciiTheme="majorHAnsi" w:eastAsia="Calibri" w:hAnsiTheme="majorHAnsi" w:cstheme="majorHAnsi"/>
          <w:color w:val="000000" w:themeColor="text1"/>
        </w:rPr>
        <w:t xml:space="preserve">står på privat </w:t>
      </w:r>
      <w:r w:rsidR="009E04A6">
        <w:rPr>
          <w:rFonts w:asciiTheme="majorHAnsi" w:eastAsia="Calibri" w:hAnsiTheme="majorHAnsi" w:cstheme="majorHAnsi"/>
          <w:color w:val="000000" w:themeColor="text1"/>
        </w:rPr>
        <w:t xml:space="preserve">eiendom </w:t>
      </w:r>
      <w:r>
        <w:rPr>
          <w:rFonts w:asciiTheme="majorHAnsi" w:eastAsia="Calibri" w:hAnsiTheme="majorHAnsi" w:cstheme="majorHAnsi"/>
          <w:color w:val="000000" w:themeColor="text1"/>
        </w:rPr>
        <w:t xml:space="preserve">og således ikke er </w:t>
      </w:r>
      <w:r w:rsidR="0010776C">
        <w:rPr>
          <w:rFonts w:asciiTheme="majorHAnsi" w:eastAsia="Calibri" w:hAnsiTheme="majorHAnsi" w:cstheme="majorHAnsi"/>
          <w:color w:val="000000" w:themeColor="text1"/>
        </w:rPr>
        <w:t>Velforeningens</w:t>
      </w:r>
      <w:r>
        <w:rPr>
          <w:rFonts w:asciiTheme="majorHAnsi" w:eastAsia="Calibri" w:hAnsiTheme="majorHAnsi" w:cstheme="majorHAnsi"/>
          <w:color w:val="000000" w:themeColor="text1"/>
        </w:rPr>
        <w:t xml:space="preserve"> ansvar. </w:t>
      </w:r>
      <w:r w:rsidR="0010776C">
        <w:rPr>
          <w:rFonts w:asciiTheme="majorHAnsi" w:eastAsia="Calibri" w:hAnsiTheme="majorHAnsi" w:cstheme="majorHAnsi"/>
          <w:color w:val="000000" w:themeColor="text1"/>
        </w:rPr>
        <w:t xml:space="preserve"> </w:t>
      </w:r>
      <w:r w:rsidR="00C50CB7">
        <w:rPr>
          <w:rFonts w:asciiTheme="majorHAnsi" w:eastAsia="Calibri" w:hAnsiTheme="majorHAnsi" w:cstheme="majorHAnsi"/>
          <w:color w:val="000000" w:themeColor="text1"/>
        </w:rPr>
        <w:t>E</w:t>
      </w:r>
      <w:r w:rsidR="001B79A7" w:rsidRPr="00D945B5">
        <w:rPr>
          <w:rFonts w:asciiTheme="majorHAnsi" w:eastAsia="Calibri" w:hAnsiTheme="majorHAnsi" w:cstheme="majorHAnsi"/>
          <w:color w:val="000000" w:themeColor="text1"/>
        </w:rPr>
        <w:t>iere og</w:t>
      </w:r>
      <w:r w:rsidR="005C50C8" w:rsidRPr="00D945B5">
        <w:rPr>
          <w:rFonts w:asciiTheme="majorHAnsi" w:eastAsia="Calibri" w:hAnsiTheme="majorHAnsi" w:cstheme="majorHAnsi"/>
          <w:color w:val="000000" w:themeColor="text1"/>
        </w:rPr>
        <w:t xml:space="preserve"> forventet brukere av vei</w:t>
      </w:r>
      <w:r>
        <w:rPr>
          <w:rFonts w:asciiTheme="majorHAnsi" w:eastAsia="Calibri" w:hAnsiTheme="majorHAnsi" w:cstheme="majorHAnsi"/>
          <w:color w:val="000000" w:themeColor="text1"/>
        </w:rPr>
        <w:t>en som gjerdet</w:t>
      </w:r>
      <w:r w:rsidR="00C50CB7">
        <w:rPr>
          <w:rFonts w:asciiTheme="majorHAnsi" w:eastAsia="Calibri" w:hAnsiTheme="majorHAnsi" w:cstheme="majorHAnsi"/>
          <w:color w:val="000000" w:themeColor="text1"/>
        </w:rPr>
        <w:t xml:space="preserve"> står på</w:t>
      </w:r>
      <w:r w:rsidR="005C50C8" w:rsidRPr="00D945B5">
        <w:rPr>
          <w:rFonts w:asciiTheme="majorHAnsi" w:eastAsia="Calibri" w:hAnsiTheme="majorHAnsi" w:cstheme="majorHAnsi"/>
          <w:color w:val="000000" w:themeColor="text1"/>
        </w:rPr>
        <w:t xml:space="preserve"> er </w:t>
      </w:r>
      <w:r w:rsidR="00114C8D">
        <w:rPr>
          <w:rFonts w:asciiTheme="majorHAnsi" w:eastAsia="Calibri" w:hAnsiTheme="majorHAnsi" w:cstheme="majorHAnsi"/>
          <w:color w:val="000000" w:themeColor="text1"/>
        </w:rPr>
        <w:t xml:space="preserve">tilskrevet av Velforeningen og gjort oppmerksomme på deres ansvar for </w:t>
      </w:r>
      <w:r w:rsidR="00DE6CAE">
        <w:rPr>
          <w:rFonts w:asciiTheme="majorHAnsi" w:eastAsia="Calibri" w:hAnsiTheme="majorHAnsi" w:cstheme="majorHAnsi"/>
          <w:color w:val="000000" w:themeColor="text1"/>
        </w:rPr>
        <w:t>ut</w:t>
      </w:r>
      <w:r w:rsidR="009E04A6">
        <w:rPr>
          <w:rFonts w:asciiTheme="majorHAnsi" w:eastAsia="Calibri" w:hAnsiTheme="majorHAnsi" w:cstheme="majorHAnsi"/>
          <w:color w:val="000000" w:themeColor="text1"/>
        </w:rPr>
        <w:t>b</w:t>
      </w:r>
      <w:r w:rsidR="00DE6CAE">
        <w:rPr>
          <w:rFonts w:asciiTheme="majorHAnsi" w:eastAsia="Calibri" w:hAnsiTheme="majorHAnsi" w:cstheme="majorHAnsi"/>
          <w:color w:val="000000" w:themeColor="text1"/>
        </w:rPr>
        <w:t xml:space="preserve">edring av gjerdet. </w:t>
      </w:r>
    </w:p>
    <w:p w14:paraId="77B3F2A1" w14:textId="77777777" w:rsidR="0036673C" w:rsidRPr="00D945B5" w:rsidRDefault="0036673C" w:rsidP="667DE0B0">
      <w:pPr>
        <w:spacing w:line="360" w:lineRule="auto"/>
        <w:rPr>
          <w:rFonts w:asciiTheme="majorHAnsi" w:eastAsia="Calibri" w:hAnsiTheme="majorHAnsi" w:cstheme="majorHAnsi"/>
          <w:color w:val="000000" w:themeColor="text1"/>
        </w:rPr>
      </w:pPr>
    </w:p>
    <w:p w14:paraId="7321F65D" w14:textId="4F793E2E" w:rsidR="00E61646" w:rsidRPr="00D945B5" w:rsidRDefault="65359A13" w:rsidP="009E04A6">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b/>
          <w:bCs/>
          <w:color w:val="000000" w:themeColor="text1"/>
        </w:rPr>
        <w:lastRenderedPageBreak/>
        <w:t xml:space="preserve">Lekeplass-kontroll </w:t>
      </w:r>
    </w:p>
    <w:p w14:paraId="4FE960F8" w14:textId="375930E3" w:rsidR="00E61646" w:rsidRPr="00D945B5" w:rsidRDefault="65359A13" w:rsidP="009E04A6">
      <w:pPr>
        <w:pStyle w:val="Default"/>
        <w:spacing w:line="360" w:lineRule="auto"/>
        <w:rPr>
          <w:rFonts w:asciiTheme="majorHAnsi" w:eastAsia="Times New Roman" w:hAnsiTheme="majorHAnsi" w:cstheme="majorHAnsi"/>
          <w:color w:val="000000" w:themeColor="text1"/>
        </w:rPr>
      </w:pPr>
      <w:r w:rsidRPr="00D945B5">
        <w:rPr>
          <w:rFonts w:asciiTheme="majorHAnsi" w:eastAsia="Calibri" w:hAnsiTheme="majorHAnsi" w:cstheme="majorHAnsi"/>
          <w:color w:val="000000" w:themeColor="text1"/>
        </w:rPr>
        <w:t>Det er lovpålagt at Velforeningen skal gjennomføre årskontroll av lekeplasser</w:t>
      </w:r>
      <w:r w:rsidRPr="00D945B5">
        <w:rPr>
          <w:rFonts w:asciiTheme="majorHAnsi" w:eastAsia="Times New Roman" w:hAnsiTheme="majorHAnsi" w:cstheme="majorHAnsi"/>
          <w:color w:val="000000" w:themeColor="text1"/>
        </w:rPr>
        <w:t>.</w:t>
      </w:r>
      <w:r w:rsidR="4E710FC8" w:rsidRPr="00D945B5">
        <w:rPr>
          <w:rFonts w:asciiTheme="majorHAnsi" w:eastAsia="Times New Roman" w:hAnsiTheme="majorHAnsi" w:cstheme="majorHAnsi"/>
          <w:color w:val="000000" w:themeColor="text1"/>
        </w:rPr>
        <w:t xml:space="preserve"> En slik kontroll ble gjennomført </w:t>
      </w:r>
      <w:r w:rsidR="60E66AE1" w:rsidRPr="00D945B5">
        <w:rPr>
          <w:rFonts w:asciiTheme="majorHAnsi" w:eastAsia="Times New Roman" w:hAnsiTheme="majorHAnsi" w:cstheme="majorHAnsi"/>
          <w:color w:val="000000" w:themeColor="text1"/>
        </w:rPr>
        <w:t xml:space="preserve">desember 2020 og en rapport er tilgjengelig på </w:t>
      </w:r>
      <w:r w:rsidR="00C057F8">
        <w:rPr>
          <w:rFonts w:asciiTheme="majorHAnsi" w:eastAsia="Times New Roman" w:hAnsiTheme="majorHAnsi" w:cstheme="majorHAnsi"/>
          <w:color w:val="000000" w:themeColor="text1"/>
        </w:rPr>
        <w:t>V</w:t>
      </w:r>
      <w:r w:rsidR="60E66AE1" w:rsidRPr="00D945B5">
        <w:rPr>
          <w:rFonts w:asciiTheme="majorHAnsi" w:eastAsia="Times New Roman" w:hAnsiTheme="majorHAnsi" w:cstheme="majorHAnsi"/>
          <w:color w:val="000000" w:themeColor="text1"/>
        </w:rPr>
        <w:t xml:space="preserve">elforeningen sine hjemmesider. </w:t>
      </w:r>
    </w:p>
    <w:p w14:paraId="10A9C9CE" w14:textId="2D074A7A" w:rsidR="00E61646" w:rsidRPr="00D945B5" w:rsidRDefault="00E61646" w:rsidP="009E04A6">
      <w:pPr>
        <w:spacing w:line="360" w:lineRule="auto"/>
        <w:rPr>
          <w:rFonts w:asciiTheme="majorHAnsi" w:eastAsia="Calibri" w:hAnsiTheme="majorHAnsi" w:cstheme="majorHAnsi"/>
          <w:color w:val="000000" w:themeColor="text1"/>
        </w:rPr>
      </w:pPr>
    </w:p>
    <w:p w14:paraId="2F7C2CD1" w14:textId="599A03B6" w:rsidR="00E61646" w:rsidRPr="00D945B5" w:rsidRDefault="65359A13" w:rsidP="009E04A6">
      <w:pPr>
        <w:pStyle w:val="Default"/>
        <w:spacing w:line="360" w:lineRule="auto"/>
        <w:rPr>
          <w:rFonts w:asciiTheme="majorHAnsi" w:eastAsia="Times New Roman" w:hAnsiTheme="majorHAnsi" w:cstheme="majorHAnsi"/>
          <w:color w:val="000000" w:themeColor="text1"/>
        </w:rPr>
      </w:pPr>
      <w:r w:rsidRPr="00D945B5">
        <w:rPr>
          <w:rFonts w:asciiTheme="majorHAnsi" w:eastAsia="Calibri" w:hAnsiTheme="majorHAnsi" w:cstheme="majorHAnsi"/>
          <w:color w:val="000000" w:themeColor="text1"/>
        </w:rPr>
        <w:t>Som det fremgår av rapporten, ble det avdekket alvorlige avvik ved trehytten på nedre lekeplass. Avvikene er av en slik art og omfang at hytten dessverre må rives. Også det nye lekestativet på midtre lekeplass fikk avvik, som leverandør nå har rettet. Forventet sluttføring av avvik i 2021</w:t>
      </w:r>
      <w:r w:rsidRPr="00D945B5">
        <w:rPr>
          <w:rFonts w:asciiTheme="majorHAnsi" w:eastAsia="Times New Roman" w:hAnsiTheme="majorHAnsi" w:cstheme="majorHAnsi"/>
          <w:color w:val="000000" w:themeColor="text1"/>
        </w:rPr>
        <w:t>.</w:t>
      </w:r>
    </w:p>
    <w:p w14:paraId="0A59B003" w14:textId="15A6E7D9" w:rsidR="00E61646" w:rsidRPr="00D945B5" w:rsidRDefault="65359A13" w:rsidP="667DE0B0">
      <w:pPr>
        <w:pStyle w:val="Overskrift1"/>
        <w:spacing w:line="390" w:lineRule="atLeast"/>
        <w:ind w:left="432" w:hanging="432"/>
        <w:rPr>
          <w:rFonts w:eastAsia="Calibri" w:cstheme="majorHAnsi"/>
          <w:color w:val="000000" w:themeColor="text1"/>
          <w:sz w:val="24"/>
          <w:szCs w:val="24"/>
        </w:rPr>
      </w:pPr>
      <w:r w:rsidRPr="00D945B5">
        <w:rPr>
          <w:rFonts w:eastAsia="Calibri" w:cstheme="majorHAnsi"/>
          <w:b/>
          <w:bCs/>
          <w:color w:val="000000" w:themeColor="text1"/>
          <w:sz w:val="24"/>
          <w:szCs w:val="24"/>
        </w:rPr>
        <w:t>Oppgradering av midtre lekeplass</w:t>
      </w:r>
    </w:p>
    <w:p w14:paraId="74371D9A" w14:textId="2CC89D53" w:rsidR="00E61646" w:rsidRPr="00D945B5" w:rsidRDefault="00E61646" w:rsidP="667DE0B0">
      <w:pPr>
        <w:spacing w:line="360" w:lineRule="auto"/>
        <w:rPr>
          <w:rFonts w:asciiTheme="majorHAnsi" w:eastAsia="Calibri" w:hAnsiTheme="majorHAnsi" w:cstheme="majorHAnsi"/>
          <w:color w:val="000000" w:themeColor="text1"/>
        </w:rPr>
      </w:pPr>
    </w:p>
    <w:p w14:paraId="29711BF0" w14:textId="01918ABE" w:rsidR="00E61646" w:rsidRPr="00D945B5" w:rsidRDefault="003533AE" w:rsidP="667DE0B0">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color w:val="000000" w:themeColor="text1"/>
        </w:rPr>
        <w:t>I henhold</w:t>
      </w:r>
      <w:r w:rsidR="65359A13" w:rsidRPr="00D945B5">
        <w:rPr>
          <w:rFonts w:asciiTheme="majorHAnsi" w:eastAsia="Calibri" w:hAnsiTheme="majorHAnsi" w:cstheme="majorHAnsi"/>
          <w:color w:val="000000" w:themeColor="text1"/>
        </w:rPr>
        <w:t xml:space="preserve"> til vedtak på årsmøtet i 2019 og 2020 er midtre lekeplass utbedret med nytt underlag, nytt dissestativ, samt at sandkassen er fjernet. </w:t>
      </w:r>
      <w:r w:rsidR="00E33254" w:rsidRPr="00D945B5">
        <w:rPr>
          <w:rFonts w:asciiTheme="majorHAnsi" w:eastAsia="Calibri" w:hAnsiTheme="majorHAnsi" w:cstheme="majorHAnsi"/>
          <w:color w:val="000000" w:themeColor="text1"/>
        </w:rPr>
        <w:t>Det gjenstår fremdeles å utbedre trapp ved lekeplassen.</w:t>
      </w:r>
    </w:p>
    <w:p w14:paraId="14948B61" w14:textId="41DAF16B" w:rsidR="00E61646" w:rsidRPr="00D945B5" w:rsidRDefault="00E61646" w:rsidP="667DE0B0">
      <w:pPr>
        <w:spacing w:line="360" w:lineRule="auto"/>
        <w:rPr>
          <w:rFonts w:asciiTheme="majorHAnsi" w:eastAsia="Calibri" w:hAnsiTheme="majorHAnsi" w:cstheme="majorHAnsi"/>
          <w:color w:val="000000" w:themeColor="text1"/>
        </w:rPr>
      </w:pPr>
    </w:p>
    <w:p w14:paraId="688B5B91" w14:textId="45FAEB37" w:rsidR="00E61646" w:rsidRPr="00D945B5" w:rsidRDefault="65359A13" w:rsidP="667DE0B0">
      <w:pPr>
        <w:spacing w:line="360" w:lineRule="auto"/>
        <w:rPr>
          <w:rFonts w:asciiTheme="majorHAnsi" w:eastAsia="Calibri" w:hAnsiTheme="majorHAnsi" w:cstheme="majorHAnsi"/>
          <w:color w:val="000000" w:themeColor="text1"/>
        </w:rPr>
      </w:pPr>
      <w:r w:rsidRPr="00D945B5">
        <w:rPr>
          <w:rFonts w:asciiTheme="majorHAnsi" w:eastAsia="Calibri" w:hAnsiTheme="majorHAnsi" w:cstheme="majorHAnsi"/>
          <w:b/>
          <w:bCs/>
          <w:color w:val="000000" w:themeColor="text1"/>
        </w:rPr>
        <w:t xml:space="preserve">Oppgradering av postkassestativ </w:t>
      </w:r>
    </w:p>
    <w:p w14:paraId="56924A86" w14:textId="7AD819C7" w:rsidR="00E61646" w:rsidRPr="00D945B5" w:rsidRDefault="65359A13" w:rsidP="77024FCE">
      <w:pPr>
        <w:spacing w:line="360" w:lineRule="auto"/>
        <w:rPr>
          <w:rFonts w:asciiTheme="majorHAnsi" w:eastAsia="Calibri" w:hAnsiTheme="majorHAnsi" w:cstheme="majorHAnsi"/>
          <w:color w:val="000000" w:themeColor="text1"/>
          <w:highlight w:val="yellow"/>
        </w:rPr>
      </w:pPr>
      <w:r w:rsidRPr="00D945B5">
        <w:rPr>
          <w:rFonts w:asciiTheme="majorHAnsi" w:eastAsia="Calibri" w:hAnsiTheme="majorHAnsi" w:cstheme="majorHAnsi"/>
          <w:color w:val="000000" w:themeColor="text1"/>
        </w:rPr>
        <w:t xml:space="preserve">Styret engasjerte høsten 2020 Skadealliansen </w:t>
      </w:r>
      <w:r w:rsidR="55906B07" w:rsidRPr="00D945B5">
        <w:rPr>
          <w:rFonts w:asciiTheme="majorHAnsi" w:eastAsia="Calibri" w:hAnsiTheme="majorHAnsi" w:cstheme="majorHAnsi"/>
          <w:color w:val="000000" w:themeColor="text1"/>
        </w:rPr>
        <w:t>AS for</w:t>
      </w:r>
      <w:r w:rsidRPr="00D945B5">
        <w:rPr>
          <w:rFonts w:asciiTheme="majorHAnsi" w:eastAsia="Calibri" w:hAnsiTheme="majorHAnsi" w:cstheme="majorHAnsi"/>
          <w:color w:val="000000" w:themeColor="text1"/>
        </w:rPr>
        <w:t xml:space="preserve"> å skifte gamle planker på postkassestativet/bossplassen nedenfor rekke 148</w:t>
      </w:r>
      <w:r w:rsidR="3E195258" w:rsidRPr="00D945B5">
        <w:rPr>
          <w:rFonts w:asciiTheme="majorHAnsi" w:eastAsia="Calibri" w:hAnsiTheme="majorHAnsi" w:cstheme="majorHAnsi"/>
          <w:color w:val="000000" w:themeColor="text1"/>
        </w:rPr>
        <w:t xml:space="preserve"> –</w:t>
      </w:r>
      <w:r w:rsidR="32E5203D" w:rsidRPr="00D945B5">
        <w:rPr>
          <w:rFonts w:asciiTheme="majorHAnsi" w:eastAsia="Calibri" w:hAnsiTheme="majorHAnsi" w:cstheme="majorHAnsi"/>
          <w:color w:val="000000" w:themeColor="text1"/>
        </w:rPr>
        <w:t>140</w:t>
      </w:r>
      <w:r w:rsidR="009C3350" w:rsidRPr="00D945B5">
        <w:rPr>
          <w:rFonts w:asciiTheme="majorHAnsi" w:eastAsia="Calibri" w:hAnsiTheme="majorHAnsi" w:cstheme="majorHAnsi"/>
          <w:color w:val="000000" w:themeColor="text1"/>
        </w:rPr>
        <w:t>.</w:t>
      </w:r>
      <w:r w:rsidR="721582B0" w:rsidRPr="00D945B5">
        <w:rPr>
          <w:rFonts w:asciiTheme="majorHAnsi" w:eastAsia="Calibri" w:hAnsiTheme="majorHAnsi" w:cstheme="majorHAnsi"/>
          <w:color w:val="000000" w:themeColor="text1"/>
        </w:rPr>
        <w:t xml:space="preserve"> </w:t>
      </w:r>
      <w:r w:rsidR="009C3350" w:rsidRPr="00D945B5">
        <w:rPr>
          <w:rFonts w:asciiTheme="majorHAnsi" w:eastAsia="Calibri" w:hAnsiTheme="majorHAnsi" w:cstheme="majorHAnsi"/>
          <w:color w:val="000000" w:themeColor="text1"/>
        </w:rPr>
        <w:t xml:space="preserve">De monterte også ny </w:t>
      </w:r>
      <w:r w:rsidR="5F5C0320" w:rsidRPr="00D945B5">
        <w:rPr>
          <w:rFonts w:asciiTheme="majorHAnsi" w:eastAsia="Calibri" w:hAnsiTheme="majorHAnsi" w:cstheme="majorHAnsi"/>
          <w:color w:val="000000" w:themeColor="text1"/>
        </w:rPr>
        <w:t>festeanordning</w:t>
      </w:r>
      <w:r w:rsidR="009C3350" w:rsidRPr="00D945B5">
        <w:rPr>
          <w:rFonts w:asciiTheme="majorHAnsi" w:eastAsia="Calibri" w:hAnsiTheme="majorHAnsi" w:cstheme="majorHAnsi"/>
          <w:color w:val="000000" w:themeColor="text1"/>
        </w:rPr>
        <w:t xml:space="preserve"> for postkasser som vil gjøre fremtidig vedlikehold enklere. </w:t>
      </w:r>
    </w:p>
    <w:p w14:paraId="7A9F2633" w14:textId="6A1AB991" w:rsidR="00E61646" w:rsidRPr="00D945B5" w:rsidRDefault="00E61646" w:rsidP="667DE0B0">
      <w:pPr>
        <w:spacing w:line="360" w:lineRule="auto"/>
        <w:rPr>
          <w:rFonts w:asciiTheme="majorHAnsi" w:eastAsia="Times New Roman" w:hAnsiTheme="majorHAnsi" w:cstheme="majorHAnsi"/>
          <w:color w:val="000000" w:themeColor="text1"/>
        </w:rPr>
      </w:pPr>
    </w:p>
    <w:p w14:paraId="632F5DA9" w14:textId="43002CB6" w:rsidR="00E61646" w:rsidRPr="00D945B5" w:rsidRDefault="00573CDA" w:rsidP="005232A8">
      <w:pPr>
        <w:rPr>
          <w:rFonts w:asciiTheme="majorHAnsi" w:hAnsiTheme="majorHAnsi" w:cstheme="majorHAnsi"/>
          <w:b/>
          <w:bCs/>
        </w:rPr>
      </w:pPr>
      <w:r w:rsidRPr="00D945B5">
        <w:rPr>
          <w:rFonts w:asciiTheme="majorHAnsi" w:hAnsiTheme="majorHAnsi" w:cstheme="majorHAnsi"/>
          <w:b/>
          <w:bCs/>
        </w:rPr>
        <w:t>Årsmøte oppgaver fra 2020</w:t>
      </w:r>
    </w:p>
    <w:p w14:paraId="1A80A0E6" w14:textId="35DB5521" w:rsidR="00536A2A" w:rsidRDefault="004F393E" w:rsidP="00C34BB8">
      <w:pPr>
        <w:rPr>
          <w:rFonts w:asciiTheme="majorHAnsi" w:hAnsiTheme="majorHAnsi" w:cstheme="majorHAnsi"/>
        </w:rPr>
      </w:pPr>
      <w:r w:rsidRPr="00D945B5">
        <w:rPr>
          <w:rFonts w:asciiTheme="majorHAnsi" w:hAnsiTheme="majorHAnsi" w:cstheme="majorHAnsi"/>
        </w:rPr>
        <w:t xml:space="preserve">De fleste oppgaver er utført, </w:t>
      </w:r>
      <w:r w:rsidR="00C34BB8">
        <w:rPr>
          <w:rFonts w:asciiTheme="majorHAnsi" w:hAnsiTheme="majorHAnsi" w:cstheme="majorHAnsi"/>
        </w:rPr>
        <w:t xml:space="preserve">med det </w:t>
      </w:r>
      <w:r w:rsidRPr="00D945B5">
        <w:rPr>
          <w:rFonts w:asciiTheme="majorHAnsi" w:hAnsiTheme="majorHAnsi" w:cstheme="majorHAnsi"/>
        </w:rPr>
        <w:t>gjenstå</w:t>
      </w:r>
      <w:r w:rsidR="00C34BB8">
        <w:rPr>
          <w:rFonts w:asciiTheme="majorHAnsi" w:hAnsiTheme="majorHAnsi" w:cstheme="majorHAnsi"/>
        </w:rPr>
        <w:t xml:space="preserve">r å male </w:t>
      </w:r>
      <w:r w:rsidRPr="00D945B5">
        <w:rPr>
          <w:rFonts w:asciiTheme="majorHAnsi" w:hAnsiTheme="majorHAnsi" w:cstheme="majorHAnsi"/>
        </w:rPr>
        <w:t>postkassestativ</w:t>
      </w:r>
      <w:r w:rsidR="00C34BB8">
        <w:rPr>
          <w:rFonts w:asciiTheme="majorHAnsi" w:hAnsiTheme="majorHAnsi" w:cstheme="majorHAnsi"/>
        </w:rPr>
        <w:t xml:space="preserve"> nedenfor rekke 148 – 140. </w:t>
      </w:r>
    </w:p>
    <w:p w14:paraId="3A5DA5DC" w14:textId="7EFF5AA8" w:rsidR="00C34BB8" w:rsidRDefault="00C34BB8" w:rsidP="00C34BB8">
      <w:pPr>
        <w:rPr>
          <w:rFonts w:asciiTheme="majorHAnsi" w:hAnsiTheme="majorHAnsi" w:cstheme="majorHAnsi"/>
        </w:rPr>
      </w:pPr>
    </w:p>
    <w:p w14:paraId="2545D4D2" w14:textId="2AF5EB97" w:rsidR="00C34BB8" w:rsidRDefault="00C34BB8" w:rsidP="00C34BB8">
      <w:pPr>
        <w:rPr>
          <w:rFonts w:asciiTheme="majorHAnsi" w:hAnsiTheme="majorHAnsi" w:cstheme="majorHAnsi"/>
        </w:rPr>
      </w:pPr>
    </w:p>
    <w:p w14:paraId="12942BCB" w14:textId="24A6C5F2" w:rsidR="00E61646" w:rsidRPr="00D945B5" w:rsidRDefault="00E61646" w:rsidP="667DE0B0">
      <w:pPr>
        <w:spacing w:line="360" w:lineRule="auto"/>
        <w:rPr>
          <w:rFonts w:asciiTheme="majorHAnsi" w:eastAsia="Calibri" w:hAnsiTheme="majorHAnsi" w:cstheme="majorHAnsi"/>
          <w:color w:val="000000" w:themeColor="text1"/>
        </w:rPr>
      </w:pPr>
    </w:p>
    <w:p w14:paraId="118045C6" w14:textId="0505A10A" w:rsidR="00E61646" w:rsidRDefault="3D82A7DD" w:rsidP="667DE0B0">
      <w:pPr>
        <w:spacing w:line="360" w:lineRule="auto"/>
        <w:rPr>
          <w:rFonts w:ascii="Calibri" w:eastAsia="Calibri" w:hAnsi="Calibri" w:cs="Calibri"/>
          <w:color w:val="000000" w:themeColor="text1"/>
          <w:sz w:val="32"/>
          <w:szCs w:val="32"/>
        </w:rPr>
      </w:pPr>
      <w:r w:rsidRPr="667DE0B0">
        <w:rPr>
          <w:rFonts w:ascii="Calibri" w:eastAsia="Calibri" w:hAnsi="Calibri" w:cs="Calibri"/>
          <w:b/>
          <w:bCs/>
          <w:color w:val="000000" w:themeColor="text1"/>
          <w:sz w:val="32"/>
          <w:szCs w:val="32"/>
        </w:rPr>
        <w:t xml:space="preserve">4. </w:t>
      </w:r>
      <w:r w:rsidR="65359A13" w:rsidRPr="667DE0B0">
        <w:rPr>
          <w:rFonts w:ascii="Calibri" w:eastAsia="Calibri" w:hAnsi="Calibri" w:cs="Calibri"/>
          <w:b/>
          <w:bCs/>
          <w:color w:val="000000" w:themeColor="text1"/>
          <w:sz w:val="32"/>
          <w:szCs w:val="32"/>
        </w:rPr>
        <w:t>Velforeningens økonomi</w:t>
      </w:r>
      <w:r w:rsidR="2D26C5A8" w:rsidRPr="667DE0B0">
        <w:rPr>
          <w:rFonts w:ascii="Calibri" w:eastAsia="Calibri" w:hAnsi="Calibri" w:cs="Calibri"/>
          <w:b/>
          <w:bCs/>
          <w:color w:val="000000" w:themeColor="text1"/>
          <w:sz w:val="32"/>
          <w:szCs w:val="32"/>
        </w:rPr>
        <w:t xml:space="preserve"> - regnskap 2020</w:t>
      </w:r>
    </w:p>
    <w:p w14:paraId="5B72B720" w14:textId="61B85C6E" w:rsidR="00E61646" w:rsidRDefault="14565C8D" w:rsidP="667DE0B0">
      <w:pPr>
        <w:spacing w:line="360" w:lineRule="auto"/>
        <w:rPr>
          <w:rFonts w:ascii="Calibri" w:eastAsia="Calibri" w:hAnsi="Calibri" w:cs="Calibri"/>
          <w:color w:val="000000" w:themeColor="text1"/>
        </w:rPr>
      </w:pPr>
      <w:r w:rsidRPr="667DE0B0">
        <w:rPr>
          <w:rFonts w:ascii="Calibri" w:eastAsia="Calibri" w:hAnsi="Calibri" w:cs="Calibri"/>
          <w:b/>
          <w:bCs/>
          <w:color w:val="000000" w:themeColor="text1"/>
        </w:rPr>
        <w:t>4</w:t>
      </w:r>
      <w:r w:rsidR="0209F151" w:rsidRPr="667DE0B0">
        <w:rPr>
          <w:rFonts w:ascii="Calibri" w:eastAsia="Calibri" w:hAnsi="Calibri" w:cs="Calibri"/>
          <w:b/>
          <w:bCs/>
          <w:color w:val="000000" w:themeColor="text1"/>
        </w:rPr>
        <w:t xml:space="preserve">.1. </w:t>
      </w:r>
      <w:r w:rsidR="65359A13" w:rsidRPr="667DE0B0">
        <w:rPr>
          <w:rFonts w:ascii="Calibri" w:eastAsia="Calibri" w:hAnsi="Calibri" w:cs="Calibri"/>
          <w:b/>
          <w:bCs/>
          <w:color w:val="000000" w:themeColor="text1"/>
        </w:rPr>
        <w:t>Forretningsførsel og revisjon</w:t>
      </w:r>
    </w:p>
    <w:p w14:paraId="339BB118" w14:textId="741778FF"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 xml:space="preserve">Forretningsførselen for velforeningen er i henhold til kontrakt utført av Bergen og Omegn Boligbyggelag. Kostnad for forretningsførsel og revisjon beløp seg til kr. 1997 pr. mnd. </w:t>
      </w:r>
    </w:p>
    <w:p w14:paraId="6112C6D8" w14:textId="218B23D7" w:rsidR="00E61646" w:rsidRDefault="00E61646" w:rsidP="667DE0B0">
      <w:pPr>
        <w:spacing w:line="360" w:lineRule="auto"/>
        <w:rPr>
          <w:rFonts w:ascii="Calibri" w:eastAsia="Calibri" w:hAnsi="Calibri" w:cs="Calibri"/>
          <w:color w:val="000000" w:themeColor="text1"/>
        </w:rPr>
      </w:pPr>
    </w:p>
    <w:p w14:paraId="2727057E" w14:textId="235E71B6" w:rsidR="00E61646" w:rsidRDefault="10A5E0FC" w:rsidP="667DE0B0">
      <w:pPr>
        <w:spacing w:line="360" w:lineRule="auto"/>
        <w:rPr>
          <w:rFonts w:ascii="Calibri" w:eastAsia="Calibri" w:hAnsi="Calibri" w:cs="Calibri"/>
          <w:color w:val="000000" w:themeColor="text1"/>
        </w:rPr>
      </w:pPr>
      <w:r w:rsidRPr="667DE0B0">
        <w:rPr>
          <w:rFonts w:ascii="Calibri" w:eastAsia="Calibri" w:hAnsi="Calibri" w:cs="Calibri"/>
          <w:b/>
          <w:bCs/>
          <w:color w:val="000000" w:themeColor="text1"/>
        </w:rPr>
        <w:t>4</w:t>
      </w:r>
      <w:r w:rsidR="0572A2CE" w:rsidRPr="667DE0B0">
        <w:rPr>
          <w:rFonts w:ascii="Calibri" w:eastAsia="Calibri" w:hAnsi="Calibri" w:cs="Calibri"/>
          <w:b/>
          <w:bCs/>
          <w:color w:val="000000" w:themeColor="text1"/>
        </w:rPr>
        <w:t xml:space="preserve">.2. </w:t>
      </w:r>
      <w:r w:rsidR="65359A13" w:rsidRPr="667DE0B0">
        <w:rPr>
          <w:rFonts w:ascii="Calibri" w:eastAsia="Calibri" w:hAnsi="Calibri" w:cs="Calibri"/>
          <w:b/>
          <w:bCs/>
          <w:color w:val="000000" w:themeColor="text1"/>
        </w:rPr>
        <w:t>Velforeningens eiendomsmasse og forsikring</w:t>
      </w:r>
    </w:p>
    <w:p w14:paraId="1BC9DEDB" w14:textId="30FAAFBB"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lastRenderedPageBreak/>
        <w:t>Av materielle eiendeler eier Velforeningen per dags dato ingen eiendeler. Velforeningen har forsikring hos If Skadeforsikring. Forsikringen gjelder 2 lekeplasser. Årspremien er kr. 3886,-.</w:t>
      </w:r>
    </w:p>
    <w:p w14:paraId="44C6123C" w14:textId="174D9082" w:rsidR="00E61646" w:rsidRDefault="00E61646" w:rsidP="667DE0B0">
      <w:pPr>
        <w:spacing w:line="360" w:lineRule="auto"/>
        <w:rPr>
          <w:rFonts w:ascii="Calibri" w:eastAsia="Calibri" w:hAnsi="Calibri" w:cs="Calibri"/>
          <w:color w:val="000000" w:themeColor="text1"/>
        </w:rPr>
      </w:pPr>
    </w:p>
    <w:p w14:paraId="742E3A43" w14:textId="02D0B6C1" w:rsidR="00E61646" w:rsidRDefault="264B7876" w:rsidP="667DE0B0">
      <w:pPr>
        <w:spacing w:line="360" w:lineRule="auto"/>
        <w:rPr>
          <w:rFonts w:ascii="Calibri" w:eastAsia="Calibri" w:hAnsi="Calibri" w:cs="Calibri"/>
          <w:color w:val="000000" w:themeColor="text1"/>
        </w:rPr>
      </w:pPr>
      <w:r w:rsidRPr="667DE0B0">
        <w:rPr>
          <w:rFonts w:ascii="Calibri" w:eastAsia="Calibri" w:hAnsi="Calibri" w:cs="Calibri"/>
          <w:b/>
          <w:bCs/>
          <w:color w:val="000000" w:themeColor="text1"/>
        </w:rPr>
        <w:t>4</w:t>
      </w:r>
      <w:r w:rsidR="25A5B228" w:rsidRPr="667DE0B0">
        <w:rPr>
          <w:rFonts w:ascii="Calibri" w:eastAsia="Calibri" w:hAnsi="Calibri" w:cs="Calibri"/>
          <w:b/>
          <w:bCs/>
          <w:color w:val="000000" w:themeColor="text1"/>
        </w:rPr>
        <w:t xml:space="preserve">.3 </w:t>
      </w:r>
      <w:r w:rsidR="65359A13" w:rsidRPr="667DE0B0">
        <w:rPr>
          <w:rFonts w:ascii="Calibri" w:eastAsia="Calibri" w:hAnsi="Calibri" w:cs="Calibri"/>
          <w:b/>
          <w:bCs/>
          <w:color w:val="000000" w:themeColor="text1"/>
        </w:rPr>
        <w:t>Velforeningens avtaler</w:t>
      </w:r>
    </w:p>
    <w:p w14:paraId="0A30C7FF" w14:textId="2E050226"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Vi har 31.12.2020 avtale med BKK-veibelysning, BOB som forretningsfører og vintervedlikehold samt If Forsikring på lekeplasser. Vi har også opprettet kundeforhold med Hageland (kun godkjente bestillinger via styret).</w:t>
      </w:r>
    </w:p>
    <w:p w14:paraId="743FBB85" w14:textId="779474AC" w:rsidR="00E61646" w:rsidRDefault="00E61646" w:rsidP="667DE0B0">
      <w:pPr>
        <w:spacing w:line="360" w:lineRule="auto"/>
        <w:rPr>
          <w:rFonts w:ascii="Calibri" w:eastAsia="Calibri" w:hAnsi="Calibri" w:cs="Calibri"/>
          <w:color w:val="000000" w:themeColor="text1"/>
        </w:rPr>
      </w:pPr>
    </w:p>
    <w:p w14:paraId="09628DC5" w14:textId="26758C2B"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Velforeningen overtok ansvar for vinterbrøyting av felles vei ned til nedre Velforening i fra hovedvei og ned til transformator ved 96e. Dette for å sikre godt vintervedlikehold. Andel av faktura andel sendes til Nedre Velforening.</w:t>
      </w:r>
    </w:p>
    <w:p w14:paraId="25B78FBE" w14:textId="49CA1207" w:rsidR="00E61646" w:rsidRDefault="00E61646" w:rsidP="667DE0B0">
      <w:pPr>
        <w:spacing w:line="360" w:lineRule="auto"/>
        <w:rPr>
          <w:rFonts w:ascii="Calibri" w:eastAsia="Calibri" w:hAnsi="Calibri" w:cs="Calibri"/>
          <w:color w:val="000000" w:themeColor="text1"/>
        </w:rPr>
      </w:pPr>
    </w:p>
    <w:p w14:paraId="651045D6" w14:textId="3796AF43" w:rsidR="00E61646" w:rsidRDefault="6623E2F2" w:rsidP="667DE0B0">
      <w:pPr>
        <w:spacing w:line="360" w:lineRule="auto"/>
        <w:rPr>
          <w:rFonts w:ascii="Calibri" w:eastAsia="Calibri" w:hAnsi="Calibri" w:cs="Calibri"/>
          <w:color w:val="000000" w:themeColor="text1"/>
        </w:rPr>
      </w:pPr>
      <w:r w:rsidRPr="667DE0B0">
        <w:rPr>
          <w:rFonts w:ascii="Calibri" w:eastAsia="Calibri" w:hAnsi="Calibri" w:cs="Calibri"/>
          <w:b/>
          <w:bCs/>
          <w:color w:val="000000" w:themeColor="text1"/>
        </w:rPr>
        <w:t>4.4</w:t>
      </w:r>
      <w:r w:rsidR="51FEBFA8" w:rsidRPr="667DE0B0">
        <w:rPr>
          <w:rFonts w:ascii="Calibri" w:eastAsia="Calibri" w:hAnsi="Calibri" w:cs="Calibri"/>
          <w:b/>
          <w:bCs/>
          <w:color w:val="000000" w:themeColor="text1"/>
        </w:rPr>
        <w:t xml:space="preserve">. </w:t>
      </w:r>
      <w:r w:rsidR="65359A13" w:rsidRPr="667DE0B0">
        <w:rPr>
          <w:rFonts w:ascii="Calibri" w:eastAsia="Calibri" w:hAnsi="Calibri" w:cs="Calibri"/>
          <w:b/>
          <w:bCs/>
          <w:color w:val="000000" w:themeColor="text1"/>
        </w:rPr>
        <w:t>Kommentarer til resultatregnskapet for 2020</w:t>
      </w:r>
    </w:p>
    <w:p w14:paraId="0A8565E7" w14:textId="2990FD75"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 xml:space="preserve">Regnskapet er pr 31. desember 2020 gjort opp med et </w:t>
      </w:r>
      <w:r w:rsidRPr="667DE0B0">
        <w:rPr>
          <w:rFonts w:ascii="Calibri" w:eastAsia="Calibri" w:hAnsi="Calibri" w:cs="Calibri"/>
          <w:b/>
          <w:bCs/>
          <w:color w:val="000000" w:themeColor="text1"/>
        </w:rPr>
        <w:t>negativt resultat på kr 45 467</w:t>
      </w:r>
      <w:r w:rsidRPr="667DE0B0">
        <w:rPr>
          <w:rFonts w:ascii="Calibri" w:eastAsia="Calibri" w:hAnsi="Calibri" w:cs="Calibri"/>
          <w:color w:val="000000" w:themeColor="text1"/>
        </w:rPr>
        <w:t xml:space="preserve">, mot et budsjettert </w:t>
      </w:r>
      <w:r w:rsidRPr="667DE0B0">
        <w:rPr>
          <w:rFonts w:ascii="Calibri" w:eastAsia="Calibri" w:hAnsi="Calibri" w:cs="Calibri"/>
          <w:b/>
          <w:bCs/>
          <w:color w:val="000000" w:themeColor="text1"/>
        </w:rPr>
        <w:t>positivt resultat på kr 86 500</w:t>
      </w:r>
      <w:r w:rsidRPr="667DE0B0">
        <w:rPr>
          <w:rFonts w:ascii="Calibri" w:eastAsia="Calibri" w:hAnsi="Calibri" w:cs="Calibri"/>
          <w:color w:val="000000" w:themeColor="text1"/>
        </w:rPr>
        <w:t>.</w:t>
      </w:r>
    </w:p>
    <w:p w14:paraId="0DEE1713" w14:textId="17938152"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 xml:space="preserve"> </w:t>
      </w:r>
    </w:p>
    <w:p w14:paraId="606B3025" w14:textId="624FA614"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Avviket, sett i forhold til budsjett, skyldes blant annet:</w:t>
      </w:r>
    </w:p>
    <w:p w14:paraId="488918C0" w14:textId="72DE1EF7" w:rsidR="00E61646" w:rsidRDefault="65359A13" w:rsidP="667DE0B0">
      <w:pPr>
        <w:pStyle w:val="Listeavsnitt"/>
        <w:numPr>
          <w:ilvl w:val="0"/>
          <w:numId w:val="4"/>
        </w:numPr>
        <w:spacing w:line="360" w:lineRule="auto"/>
        <w:rPr>
          <w:rFonts w:eastAsiaTheme="minorEastAsia"/>
          <w:color w:val="000000" w:themeColor="text1"/>
          <w:sz w:val="24"/>
          <w:szCs w:val="24"/>
        </w:rPr>
      </w:pPr>
      <w:r w:rsidRPr="667DE0B0">
        <w:rPr>
          <w:rFonts w:ascii="Calibri" w:eastAsia="Calibri" w:hAnsi="Calibri" w:cs="Calibri"/>
          <w:color w:val="000000" w:themeColor="text1"/>
          <w:sz w:val="24"/>
          <w:szCs w:val="24"/>
        </w:rPr>
        <w:t>Lavere kostnader på andre driftskostnader gjelder spesielt posten for snømåking og brøyting, se note 5 i regnskapet for spesifikasjon</w:t>
      </w:r>
    </w:p>
    <w:p w14:paraId="43DA440E" w14:textId="02C7C9C1" w:rsidR="00E61646" w:rsidRDefault="65359A13" w:rsidP="667DE0B0">
      <w:pPr>
        <w:pStyle w:val="Listeavsnitt"/>
        <w:numPr>
          <w:ilvl w:val="0"/>
          <w:numId w:val="4"/>
        </w:numPr>
        <w:spacing w:line="360" w:lineRule="auto"/>
        <w:rPr>
          <w:rFonts w:eastAsiaTheme="minorEastAsia"/>
          <w:color w:val="000000" w:themeColor="text1"/>
          <w:sz w:val="24"/>
          <w:szCs w:val="24"/>
        </w:rPr>
      </w:pPr>
      <w:r w:rsidRPr="667DE0B0">
        <w:rPr>
          <w:rFonts w:ascii="Calibri" w:eastAsia="Calibri" w:hAnsi="Calibri" w:cs="Calibri"/>
          <w:color w:val="000000" w:themeColor="text1"/>
          <w:sz w:val="24"/>
          <w:szCs w:val="24"/>
        </w:rPr>
        <w:t>Høyere kostnader på verktøy, inventar og driftsmateriell gjelder i hovedsak utbedring av lekeplass, se note 6 i regnskapet for spesifikasjon</w:t>
      </w:r>
    </w:p>
    <w:p w14:paraId="573E194D" w14:textId="478C3ED7" w:rsidR="00E61646" w:rsidRDefault="65359A13" w:rsidP="667DE0B0">
      <w:pPr>
        <w:pStyle w:val="Listeavsnitt"/>
        <w:numPr>
          <w:ilvl w:val="0"/>
          <w:numId w:val="4"/>
        </w:numPr>
        <w:spacing w:line="360" w:lineRule="auto"/>
        <w:rPr>
          <w:rFonts w:eastAsiaTheme="minorEastAsia"/>
          <w:color w:val="000000" w:themeColor="text1"/>
          <w:sz w:val="24"/>
          <w:szCs w:val="24"/>
        </w:rPr>
      </w:pPr>
      <w:r w:rsidRPr="667DE0B0">
        <w:rPr>
          <w:rFonts w:ascii="Calibri" w:eastAsia="Calibri" w:hAnsi="Calibri" w:cs="Calibri"/>
          <w:color w:val="000000" w:themeColor="text1"/>
          <w:sz w:val="24"/>
          <w:szCs w:val="24"/>
        </w:rPr>
        <w:t>Høyere kostnader på vedlikehold skyldes kostnader på utvendig anlegg, se note 7 i regnskapet for spesifikasjon</w:t>
      </w:r>
    </w:p>
    <w:p w14:paraId="5BAB0BFD" w14:textId="7C2ED8FB" w:rsidR="00E61646" w:rsidRDefault="65359A13" w:rsidP="667DE0B0">
      <w:pPr>
        <w:pStyle w:val="Listeavsnitt"/>
        <w:numPr>
          <w:ilvl w:val="0"/>
          <w:numId w:val="4"/>
        </w:numPr>
        <w:spacing w:line="360" w:lineRule="auto"/>
        <w:rPr>
          <w:rFonts w:eastAsiaTheme="minorEastAsia"/>
          <w:color w:val="000000" w:themeColor="text1"/>
          <w:sz w:val="24"/>
          <w:szCs w:val="24"/>
        </w:rPr>
      </w:pPr>
      <w:r w:rsidRPr="667DE0B0">
        <w:rPr>
          <w:rFonts w:ascii="Calibri" w:eastAsia="Calibri" w:hAnsi="Calibri" w:cs="Calibri"/>
          <w:color w:val="000000" w:themeColor="text1"/>
          <w:sz w:val="24"/>
          <w:szCs w:val="24"/>
        </w:rPr>
        <w:t>Ingen kostnader på rehabilitering selv om det var tatt høyde for dette i budsjettet</w:t>
      </w:r>
    </w:p>
    <w:p w14:paraId="502051FD" w14:textId="4BFCFB6B" w:rsidR="00E61646" w:rsidRDefault="65359A13" w:rsidP="667DE0B0">
      <w:pPr>
        <w:pStyle w:val="Listeavsnitt"/>
        <w:numPr>
          <w:ilvl w:val="0"/>
          <w:numId w:val="4"/>
        </w:numPr>
        <w:spacing w:line="360" w:lineRule="auto"/>
        <w:rPr>
          <w:rFonts w:eastAsiaTheme="minorEastAsia"/>
          <w:color w:val="000000" w:themeColor="text1"/>
          <w:sz w:val="24"/>
          <w:szCs w:val="24"/>
        </w:rPr>
      </w:pPr>
      <w:r w:rsidRPr="667DE0B0">
        <w:rPr>
          <w:rFonts w:ascii="Calibri" w:eastAsia="Calibri" w:hAnsi="Calibri" w:cs="Calibri"/>
          <w:color w:val="000000" w:themeColor="text1"/>
          <w:sz w:val="24"/>
          <w:szCs w:val="24"/>
        </w:rPr>
        <w:t>Bokført tap på fordringer, dette gjelder eldre poster som er ført bort</w:t>
      </w:r>
    </w:p>
    <w:p w14:paraId="47DD80B9" w14:textId="2ACE7C0D" w:rsidR="00E61646" w:rsidRDefault="00E61646" w:rsidP="667DE0B0">
      <w:pPr>
        <w:spacing w:line="360" w:lineRule="auto"/>
        <w:rPr>
          <w:rFonts w:ascii="Calibri" w:eastAsia="Calibri" w:hAnsi="Calibri" w:cs="Calibri"/>
          <w:color w:val="000000" w:themeColor="text1"/>
        </w:rPr>
      </w:pPr>
    </w:p>
    <w:p w14:paraId="688D8E00" w14:textId="4F37B451" w:rsidR="00E61646" w:rsidRDefault="00E61646" w:rsidP="667DE0B0">
      <w:pPr>
        <w:spacing w:line="360" w:lineRule="auto"/>
        <w:rPr>
          <w:rFonts w:ascii="Calibri" w:eastAsia="Calibri" w:hAnsi="Calibri" w:cs="Calibri"/>
          <w:color w:val="000000" w:themeColor="text1"/>
        </w:rPr>
      </w:pPr>
    </w:p>
    <w:p w14:paraId="03C3A60B" w14:textId="0E778841"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 xml:space="preserve">Den største utgiften i fjor var å utbedre midtre lekeplass. I henhold til vedtak i årsmøtet 2019 og 2020 ble det vedtatt å bruke opptil 200 000 på dette, og </w:t>
      </w:r>
      <w:r w:rsidR="00317CD0">
        <w:rPr>
          <w:rFonts w:ascii="Calibri" w:eastAsia="Calibri" w:hAnsi="Calibri" w:cs="Calibri"/>
          <w:color w:val="000000" w:themeColor="text1"/>
        </w:rPr>
        <w:t>179 658</w:t>
      </w:r>
      <w:r w:rsidRPr="667DE0B0">
        <w:rPr>
          <w:rFonts w:ascii="Calibri" w:eastAsia="Calibri" w:hAnsi="Calibri" w:cs="Calibri"/>
          <w:color w:val="000000" w:themeColor="text1"/>
        </w:rPr>
        <w:t xml:space="preserve"> kr er brukt. Det gjenstår fremdeles å utbedre trapp ved lekeplassen. </w:t>
      </w:r>
    </w:p>
    <w:p w14:paraId="1F5C7158" w14:textId="6B87B5EE"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 xml:space="preserve"> </w:t>
      </w:r>
    </w:p>
    <w:p w14:paraId="4E2361CA" w14:textId="1E7999A7"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lastRenderedPageBreak/>
        <w:t xml:space="preserve">Endring i disponible midler har i perioden vært </w:t>
      </w:r>
      <w:r w:rsidRPr="667DE0B0">
        <w:rPr>
          <w:rFonts w:ascii="Calibri" w:eastAsia="Calibri" w:hAnsi="Calibri" w:cs="Calibri"/>
          <w:b/>
          <w:bCs/>
          <w:color w:val="000000" w:themeColor="text1"/>
        </w:rPr>
        <w:t>negativ med kr</w:t>
      </w:r>
      <w:r w:rsidRPr="667DE0B0">
        <w:rPr>
          <w:rFonts w:ascii="Calibri" w:eastAsia="Calibri" w:hAnsi="Calibri" w:cs="Calibri"/>
          <w:color w:val="000000" w:themeColor="text1"/>
        </w:rPr>
        <w:t xml:space="preserve"> </w:t>
      </w:r>
      <w:r w:rsidRPr="667DE0B0">
        <w:rPr>
          <w:rFonts w:ascii="Calibri" w:eastAsia="Calibri" w:hAnsi="Calibri" w:cs="Calibri"/>
          <w:b/>
          <w:bCs/>
          <w:color w:val="000000" w:themeColor="text1"/>
        </w:rPr>
        <w:t>45 467</w:t>
      </w:r>
      <w:r w:rsidRPr="667DE0B0">
        <w:rPr>
          <w:rFonts w:ascii="Calibri" w:eastAsia="Calibri" w:hAnsi="Calibri" w:cs="Calibri"/>
          <w:color w:val="000000" w:themeColor="text1"/>
        </w:rPr>
        <w:t xml:space="preserve">. </w:t>
      </w:r>
    </w:p>
    <w:p w14:paraId="59AB6466" w14:textId="65F694D1" w:rsidR="00E61646" w:rsidRDefault="65359A13" w:rsidP="667DE0B0">
      <w:pPr>
        <w:spacing w:line="360" w:lineRule="auto"/>
        <w:rPr>
          <w:rFonts w:ascii="Calibri" w:eastAsia="Calibri" w:hAnsi="Calibri" w:cs="Calibri"/>
          <w:color w:val="FF0000"/>
        </w:rPr>
      </w:pPr>
      <w:r w:rsidRPr="667DE0B0">
        <w:rPr>
          <w:rFonts w:ascii="Calibri" w:eastAsia="Calibri" w:hAnsi="Calibri" w:cs="Calibri"/>
          <w:color w:val="FF0000"/>
        </w:rPr>
        <w:t xml:space="preserve"> </w:t>
      </w:r>
    </w:p>
    <w:p w14:paraId="3B569820" w14:textId="65C41BD2"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 xml:space="preserve">Velforeningen har pr 31. desember 2020 </w:t>
      </w:r>
      <w:r w:rsidRPr="667DE0B0">
        <w:rPr>
          <w:rFonts w:ascii="Calibri" w:eastAsia="Calibri" w:hAnsi="Calibri" w:cs="Calibri"/>
          <w:b/>
          <w:bCs/>
          <w:color w:val="000000" w:themeColor="text1"/>
        </w:rPr>
        <w:t>disponible midler på kr</w:t>
      </w:r>
      <w:r w:rsidRPr="667DE0B0">
        <w:rPr>
          <w:rFonts w:ascii="Calibri" w:eastAsia="Calibri" w:hAnsi="Calibri" w:cs="Calibri"/>
          <w:color w:val="000000" w:themeColor="text1"/>
        </w:rPr>
        <w:t xml:space="preserve"> </w:t>
      </w:r>
      <w:r w:rsidRPr="667DE0B0">
        <w:rPr>
          <w:rFonts w:ascii="Calibri" w:eastAsia="Calibri" w:hAnsi="Calibri" w:cs="Calibri"/>
          <w:b/>
          <w:bCs/>
          <w:color w:val="000000" w:themeColor="text1"/>
        </w:rPr>
        <w:t>282 801</w:t>
      </w:r>
      <w:r w:rsidRPr="667DE0B0">
        <w:rPr>
          <w:rFonts w:ascii="Calibri" w:eastAsia="Calibri" w:hAnsi="Calibri" w:cs="Calibri"/>
          <w:color w:val="000000" w:themeColor="text1"/>
        </w:rPr>
        <w:t xml:space="preserve"> og egenkapital på samme beløp.</w:t>
      </w:r>
    </w:p>
    <w:p w14:paraId="58E4E8EC" w14:textId="58DA50D7" w:rsidR="00E61646" w:rsidRDefault="00E61646" w:rsidP="667DE0B0">
      <w:pPr>
        <w:spacing w:line="360" w:lineRule="auto"/>
        <w:rPr>
          <w:rFonts w:ascii="Calibri" w:eastAsia="Calibri" w:hAnsi="Calibri" w:cs="Calibri"/>
          <w:color w:val="000000" w:themeColor="text1"/>
        </w:rPr>
      </w:pPr>
    </w:p>
    <w:p w14:paraId="242EE902" w14:textId="5876A9CF" w:rsidR="00E61646" w:rsidRDefault="65359A13"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Det er styrets vurdering at årsregnskapet viser et rettvisende bilde av resultat og stilling pr. 31. desember 2020.</w:t>
      </w:r>
    </w:p>
    <w:p w14:paraId="0DE23E58" w14:textId="4441516D" w:rsidR="00E61646" w:rsidRDefault="00E61646" w:rsidP="667DE0B0">
      <w:pPr>
        <w:spacing w:line="360" w:lineRule="auto"/>
        <w:rPr>
          <w:rFonts w:ascii="Calibri" w:eastAsia="Calibri" w:hAnsi="Calibri" w:cs="Calibri"/>
          <w:color w:val="000000" w:themeColor="text1"/>
        </w:rPr>
      </w:pPr>
    </w:p>
    <w:p w14:paraId="376856A6" w14:textId="080A0F9D" w:rsidR="00E61646" w:rsidRPr="0004259C" w:rsidRDefault="31AFA63F" w:rsidP="00CA7C83">
      <w:pPr>
        <w:pStyle w:val="Listeavsnitt"/>
        <w:numPr>
          <w:ilvl w:val="1"/>
          <w:numId w:val="16"/>
        </w:numPr>
        <w:spacing w:line="360" w:lineRule="auto"/>
        <w:rPr>
          <w:rFonts w:ascii="Calibri" w:eastAsia="Calibri" w:hAnsi="Calibri" w:cs="Calibri"/>
          <w:b/>
          <w:bCs/>
          <w:color w:val="000000" w:themeColor="text1"/>
          <w:sz w:val="24"/>
          <w:szCs w:val="24"/>
        </w:rPr>
      </w:pPr>
      <w:r w:rsidRPr="0004259C">
        <w:rPr>
          <w:rFonts w:ascii="Calibri" w:eastAsia="Calibri" w:hAnsi="Calibri" w:cs="Calibri"/>
          <w:b/>
          <w:bCs/>
          <w:color w:val="000000" w:themeColor="text1"/>
          <w:sz w:val="24"/>
          <w:szCs w:val="24"/>
        </w:rPr>
        <w:t>Meddelelse av ansvarsfrihet for styre</w:t>
      </w:r>
      <w:r w:rsidR="0004259C">
        <w:rPr>
          <w:rFonts w:ascii="Calibri" w:eastAsia="Calibri" w:hAnsi="Calibri" w:cs="Calibri"/>
          <w:b/>
          <w:bCs/>
          <w:color w:val="000000" w:themeColor="text1"/>
          <w:sz w:val="24"/>
          <w:szCs w:val="24"/>
        </w:rPr>
        <w:t>t</w:t>
      </w:r>
      <w:r w:rsidRPr="0004259C">
        <w:rPr>
          <w:rFonts w:ascii="Calibri" w:eastAsia="Calibri" w:hAnsi="Calibri" w:cs="Calibri"/>
          <w:b/>
          <w:bCs/>
          <w:color w:val="000000" w:themeColor="text1"/>
          <w:sz w:val="24"/>
          <w:szCs w:val="24"/>
        </w:rPr>
        <w:t xml:space="preserve"> </w:t>
      </w:r>
    </w:p>
    <w:p w14:paraId="6E7176B4" w14:textId="52F48984" w:rsidR="00E61646" w:rsidRDefault="00E61646" w:rsidP="667DE0B0">
      <w:pPr>
        <w:spacing w:line="360" w:lineRule="auto"/>
        <w:rPr>
          <w:rFonts w:ascii="Calibri" w:eastAsia="Calibri" w:hAnsi="Calibri" w:cs="Calibri"/>
          <w:b/>
          <w:bCs/>
          <w:color w:val="000000" w:themeColor="text1"/>
        </w:rPr>
      </w:pPr>
    </w:p>
    <w:p w14:paraId="06CCF249" w14:textId="2B2A57E1" w:rsidR="00E61646" w:rsidRPr="00CA7C83" w:rsidRDefault="00CA7C83" w:rsidP="00CA7C83">
      <w:pPr>
        <w:spacing w:line="360" w:lineRule="auto"/>
        <w:rPr>
          <w:rFonts w:ascii="Calibri" w:eastAsia="Calibri" w:hAnsi="Calibri" w:cs="Calibri"/>
          <w:b/>
          <w:bCs/>
          <w:color w:val="000000" w:themeColor="text1"/>
          <w:sz w:val="32"/>
          <w:szCs w:val="32"/>
        </w:rPr>
      </w:pPr>
      <w:r>
        <w:rPr>
          <w:rFonts w:ascii="Calibri" w:eastAsia="Calibri" w:hAnsi="Calibri" w:cs="Calibri"/>
          <w:b/>
          <w:bCs/>
          <w:color w:val="000000" w:themeColor="text1"/>
          <w:sz w:val="32"/>
          <w:szCs w:val="32"/>
        </w:rPr>
        <w:t>5.</w:t>
      </w:r>
      <w:r w:rsidR="42EF3AB9" w:rsidRPr="00CA7C83">
        <w:rPr>
          <w:rFonts w:ascii="Calibri" w:eastAsia="Calibri" w:hAnsi="Calibri" w:cs="Calibri"/>
          <w:b/>
          <w:bCs/>
          <w:color w:val="000000" w:themeColor="text1"/>
          <w:sz w:val="32"/>
          <w:szCs w:val="32"/>
        </w:rPr>
        <w:t xml:space="preserve">Andre saker </w:t>
      </w:r>
      <w:r w:rsidR="42EF3AB9" w:rsidRPr="0004259C">
        <w:rPr>
          <w:rFonts w:ascii="Calibri" w:eastAsia="Calibri" w:hAnsi="Calibri" w:cs="Calibri"/>
          <w:color w:val="000000" w:themeColor="text1"/>
        </w:rPr>
        <w:t>(innkomne saker/saker fra styre</w:t>
      </w:r>
      <w:r w:rsidR="00DD6886" w:rsidRPr="0004259C">
        <w:rPr>
          <w:rFonts w:ascii="Calibri" w:eastAsia="Calibri" w:hAnsi="Calibri" w:cs="Calibri"/>
          <w:color w:val="000000" w:themeColor="text1"/>
        </w:rPr>
        <w:t>t</w:t>
      </w:r>
      <w:r w:rsidR="42EF3AB9" w:rsidRPr="0004259C">
        <w:rPr>
          <w:rFonts w:ascii="Calibri" w:eastAsia="Calibri" w:hAnsi="Calibri" w:cs="Calibri"/>
          <w:color w:val="000000" w:themeColor="text1"/>
        </w:rPr>
        <w:t xml:space="preserve">) se vedlegg nr. </w:t>
      </w:r>
      <w:r w:rsidR="003533AE" w:rsidRPr="0004259C">
        <w:rPr>
          <w:rFonts w:ascii="Calibri" w:eastAsia="Calibri" w:hAnsi="Calibri" w:cs="Calibri"/>
          <w:color w:val="000000" w:themeColor="text1"/>
        </w:rPr>
        <w:t>2</w:t>
      </w:r>
    </w:p>
    <w:p w14:paraId="1A2FE273" w14:textId="0CC9D717" w:rsidR="00E61646" w:rsidRDefault="00E61646" w:rsidP="667DE0B0">
      <w:pPr>
        <w:spacing w:line="360" w:lineRule="auto"/>
        <w:rPr>
          <w:rFonts w:ascii="Calibri" w:eastAsia="Calibri" w:hAnsi="Calibri" w:cs="Calibri"/>
          <w:b/>
          <w:bCs/>
          <w:color w:val="000000" w:themeColor="text1"/>
          <w:sz w:val="32"/>
          <w:szCs w:val="32"/>
        </w:rPr>
      </w:pPr>
    </w:p>
    <w:p w14:paraId="1057FB21" w14:textId="431486D9" w:rsidR="00E61646" w:rsidRPr="00A95514" w:rsidRDefault="00A95514" w:rsidP="00A95514">
      <w:pPr>
        <w:spacing w:line="360" w:lineRule="auto"/>
        <w:rPr>
          <w:b/>
          <w:bCs/>
          <w:color w:val="000000" w:themeColor="text1"/>
          <w:sz w:val="32"/>
          <w:szCs w:val="32"/>
        </w:rPr>
      </w:pPr>
      <w:r>
        <w:rPr>
          <w:rFonts w:ascii="Calibri" w:eastAsia="Calibri" w:hAnsi="Calibri" w:cs="Calibri"/>
          <w:b/>
          <w:bCs/>
          <w:color w:val="000000" w:themeColor="text1"/>
          <w:sz w:val="32"/>
          <w:szCs w:val="32"/>
        </w:rPr>
        <w:t>6.</w:t>
      </w:r>
      <w:r w:rsidR="02E0DD28" w:rsidRPr="00A95514">
        <w:rPr>
          <w:rFonts w:ascii="Calibri" w:eastAsia="Calibri" w:hAnsi="Calibri" w:cs="Calibri"/>
          <w:b/>
          <w:bCs/>
          <w:color w:val="000000" w:themeColor="text1"/>
          <w:sz w:val="32"/>
          <w:szCs w:val="32"/>
        </w:rPr>
        <w:t>Godkjenning av b</w:t>
      </w:r>
      <w:r w:rsidR="16EBAD78" w:rsidRPr="00A95514">
        <w:rPr>
          <w:rFonts w:ascii="Calibri" w:eastAsia="Calibri" w:hAnsi="Calibri" w:cs="Calibri"/>
          <w:b/>
          <w:bCs/>
          <w:color w:val="000000" w:themeColor="text1"/>
          <w:sz w:val="32"/>
          <w:szCs w:val="32"/>
        </w:rPr>
        <w:t>udsjett</w:t>
      </w:r>
      <w:r w:rsidR="57B9852C" w:rsidRPr="00A95514">
        <w:rPr>
          <w:rFonts w:ascii="Calibri" w:eastAsia="Calibri" w:hAnsi="Calibri" w:cs="Calibri"/>
          <w:b/>
          <w:bCs/>
          <w:color w:val="000000" w:themeColor="text1"/>
          <w:sz w:val="32"/>
          <w:szCs w:val="32"/>
        </w:rPr>
        <w:t xml:space="preserve"> 2021</w:t>
      </w:r>
    </w:p>
    <w:p w14:paraId="2229CC34" w14:textId="1C29F980" w:rsidR="00E61646" w:rsidRDefault="595D2A07" w:rsidP="667DE0B0">
      <w:pPr>
        <w:spacing w:line="360" w:lineRule="auto"/>
        <w:rPr>
          <w:rFonts w:ascii="Calibri" w:eastAsia="Calibri" w:hAnsi="Calibri" w:cs="Calibri"/>
          <w:color w:val="000000" w:themeColor="text1"/>
        </w:rPr>
      </w:pPr>
      <w:r w:rsidRPr="667DE0B0">
        <w:rPr>
          <w:rFonts w:ascii="Calibri" w:eastAsia="Calibri" w:hAnsi="Calibri" w:cs="Calibri"/>
          <w:color w:val="000000" w:themeColor="text1"/>
        </w:rPr>
        <w:t>Budsjettoppstillingen kan sees sammen med regnskapet som følger vedlagt</w:t>
      </w:r>
      <w:r w:rsidR="12A396AB" w:rsidRPr="667DE0B0">
        <w:rPr>
          <w:rFonts w:ascii="Calibri" w:eastAsia="Calibri" w:hAnsi="Calibri" w:cs="Calibri"/>
          <w:color w:val="000000" w:themeColor="text1"/>
        </w:rPr>
        <w:t xml:space="preserve"> (vedlegg nr. 1)</w:t>
      </w:r>
      <w:r w:rsidRPr="667DE0B0">
        <w:rPr>
          <w:rFonts w:ascii="Calibri" w:eastAsia="Calibri" w:hAnsi="Calibri" w:cs="Calibri"/>
          <w:color w:val="000000" w:themeColor="text1"/>
        </w:rPr>
        <w:t>.</w:t>
      </w:r>
    </w:p>
    <w:p w14:paraId="68858717" w14:textId="255C1A0E" w:rsidR="00E61646" w:rsidRDefault="595D2A07" w:rsidP="667DE0B0">
      <w:pPr>
        <w:spacing w:line="360" w:lineRule="auto"/>
        <w:rPr>
          <w:rFonts w:ascii="Calibri" w:eastAsia="Calibri" w:hAnsi="Calibri" w:cs="Calibri"/>
        </w:rPr>
      </w:pPr>
      <w:r w:rsidRPr="667DE0B0">
        <w:rPr>
          <w:rFonts w:ascii="Calibri" w:eastAsia="Calibri" w:hAnsi="Calibri" w:cs="Calibri"/>
          <w:color w:val="000000" w:themeColor="text1"/>
        </w:rPr>
        <w:t>I</w:t>
      </w:r>
      <w:r w:rsidRPr="667DE0B0">
        <w:rPr>
          <w:rFonts w:ascii="Calibri" w:eastAsia="Calibri" w:hAnsi="Calibri" w:cs="Calibri"/>
        </w:rPr>
        <w:t>nntektssiden vår består hovedsakelig av kontingenter fra boenhete</w:t>
      </w:r>
      <w:r w:rsidR="4F810166" w:rsidRPr="667DE0B0">
        <w:rPr>
          <w:rFonts w:ascii="Calibri" w:eastAsia="Calibri" w:hAnsi="Calibri" w:cs="Calibri"/>
        </w:rPr>
        <w:t>ne</w:t>
      </w:r>
      <w:r w:rsidRPr="667DE0B0">
        <w:rPr>
          <w:rFonts w:ascii="Calibri" w:eastAsia="Calibri" w:hAnsi="Calibri" w:cs="Calibri"/>
        </w:rPr>
        <w:t>. I tillegg får vi innbetalinger fra noen av de som ikke har anledning til å delta på dugnad.</w:t>
      </w:r>
    </w:p>
    <w:p w14:paraId="6F78B9B8" w14:textId="39AF7A07" w:rsidR="00E61646" w:rsidRDefault="595D2A07" w:rsidP="667DE0B0">
      <w:pPr>
        <w:spacing w:line="360" w:lineRule="auto"/>
        <w:rPr>
          <w:rFonts w:ascii="Calibri" w:eastAsia="Calibri" w:hAnsi="Calibri" w:cs="Calibri"/>
        </w:rPr>
      </w:pPr>
      <w:r w:rsidRPr="667DE0B0">
        <w:rPr>
          <w:rFonts w:ascii="Calibri" w:eastAsia="Calibri" w:hAnsi="Calibri" w:cs="Calibri"/>
        </w:rPr>
        <w:t xml:space="preserve"> </w:t>
      </w:r>
    </w:p>
    <w:p w14:paraId="0D11F518" w14:textId="725A1695" w:rsidR="00E61646" w:rsidRDefault="595D2A07" w:rsidP="667DE0B0">
      <w:pPr>
        <w:spacing w:line="360" w:lineRule="auto"/>
        <w:rPr>
          <w:rFonts w:ascii="Calibri" w:eastAsia="Calibri" w:hAnsi="Calibri" w:cs="Calibri"/>
        </w:rPr>
      </w:pPr>
      <w:r w:rsidRPr="77024FCE">
        <w:rPr>
          <w:rFonts w:ascii="Calibri" w:eastAsia="Calibri" w:hAnsi="Calibri" w:cs="Calibri"/>
        </w:rPr>
        <w:t xml:space="preserve">Nytt </w:t>
      </w:r>
      <w:r w:rsidR="77B9EE49" w:rsidRPr="77024FCE">
        <w:rPr>
          <w:rFonts w:ascii="Calibri" w:eastAsia="Calibri" w:hAnsi="Calibri" w:cs="Calibri"/>
        </w:rPr>
        <w:t>for 2021</w:t>
      </w:r>
      <w:r w:rsidRPr="77024FCE">
        <w:rPr>
          <w:rFonts w:ascii="Calibri" w:eastAsia="Calibri" w:hAnsi="Calibri" w:cs="Calibri"/>
        </w:rPr>
        <w:t xml:space="preserve"> er at det skal utbetales styrehonorar tilsvarende kr 26.000 </w:t>
      </w:r>
      <w:proofErr w:type="spellStart"/>
      <w:r w:rsidRPr="77024FCE">
        <w:rPr>
          <w:rFonts w:ascii="Calibri" w:eastAsia="Calibri" w:hAnsi="Calibri" w:cs="Calibri"/>
        </w:rPr>
        <w:t>ihht</w:t>
      </w:r>
      <w:proofErr w:type="spellEnd"/>
      <w:r w:rsidRPr="77024FCE">
        <w:rPr>
          <w:rFonts w:ascii="Calibri" w:eastAsia="Calibri" w:hAnsi="Calibri" w:cs="Calibri"/>
        </w:rPr>
        <w:t xml:space="preserve">.  årsmøtevedtak 2020. </w:t>
      </w:r>
    </w:p>
    <w:p w14:paraId="15C88D6D" w14:textId="1A75CEE5" w:rsidR="00E61646" w:rsidRDefault="595D2A07" w:rsidP="667DE0B0">
      <w:pPr>
        <w:spacing w:line="360" w:lineRule="auto"/>
        <w:rPr>
          <w:rFonts w:ascii="Calibri" w:eastAsia="Calibri" w:hAnsi="Calibri" w:cs="Calibri"/>
        </w:rPr>
      </w:pPr>
      <w:r w:rsidRPr="667DE0B0">
        <w:rPr>
          <w:rFonts w:ascii="Calibri" w:eastAsia="Calibri" w:hAnsi="Calibri" w:cs="Calibri"/>
        </w:rPr>
        <w:t xml:space="preserve"> </w:t>
      </w:r>
    </w:p>
    <w:p w14:paraId="7CD75FD8" w14:textId="358FEB67" w:rsidR="00E61646" w:rsidRDefault="595D2A07" w:rsidP="667DE0B0">
      <w:pPr>
        <w:spacing w:line="360" w:lineRule="auto"/>
        <w:rPr>
          <w:rFonts w:ascii="Calibri" w:eastAsia="Calibri" w:hAnsi="Calibri" w:cs="Calibri"/>
        </w:rPr>
      </w:pPr>
      <w:r w:rsidRPr="667DE0B0">
        <w:rPr>
          <w:rFonts w:ascii="Calibri" w:eastAsia="Calibri" w:hAnsi="Calibri" w:cs="Calibri"/>
        </w:rPr>
        <w:t>Den største utgiftsposten på budsjettet er utgifter til salting og brøyting. Den er satt til 130 000 som tidligere år. Det er viktig at vi har disponible midler slik at vi «tåler» en veldig kald vinter med mye brøyting.</w:t>
      </w:r>
    </w:p>
    <w:p w14:paraId="7DEF5916" w14:textId="6F9854BD" w:rsidR="00E61646" w:rsidRDefault="595D2A07" w:rsidP="667DE0B0">
      <w:pPr>
        <w:spacing w:line="360" w:lineRule="auto"/>
        <w:rPr>
          <w:rFonts w:ascii="Cambria" w:eastAsia="Cambria" w:hAnsi="Cambria"/>
          <w:b/>
          <w:bCs/>
          <w:color w:val="000000" w:themeColor="text1"/>
          <w:sz w:val="22"/>
          <w:szCs w:val="22"/>
        </w:rPr>
      </w:pPr>
      <w:r w:rsidRPr="667DE0B0">
        <w:rPr>
          <w:rFonts w:ascii="Calibri" w:eastAsia="Calibri" w:hAnsi="Calibri" w:cs="Calibri"/>
        </w:rPr>
        <w:t xml:space="preserve"> </w:t>
      </w:r>
    </w:p>
    <w:p w14:paraId="62A528CB" w14:textId="7E839915" w:rsidR="00E61646" w:rsidRPr="00CA7C83" w:rsidRDefault="00CA7C83" w:rsidP="00CA7C83">
      <w:pPr>
        <w:spacing w:line="360" w:lineRule="auto"/>
        <w:rPr>
          <w:b/>
          <w:bCs/>
          <w:color w:val="000000" w:themeColor="text1"/>
          <w:sz w:val="32"/>
          <w:szCs w:val="32"/>
        </w:rPr>
      </w:pPr>
      <w:r>
        <w:rPr>
          <w:rFonts w:ascii="Calibri" w:eastAsia="Calibri" w:hAnsi="Calibri" w:cs="Calibri"/>
          <w:b/>
          <w:bCs/>
          <w:color w:val="000000" w:themeColor="text1"/>
          <w:sz w:val="32"/>
          <w:szCs w:val="32"/>
        </w:rPr>
        <w:t>7.</w:t>
      </w:r>
      <w:r w:rsidR="16EBAD78" w:rsidRPr="00CA7C83">
        <w:rPr>
          <w:rFonts w:ascii="Calibri" w:eastAsia="Calibri" w:hAnsi="Calibri" w:cs="Calibri"/>
          <w:b/>
          <w:bCs/>
          <w:color w:val="000000" w:themeColor="text1"/>
          <w:sz w:val="32"/>
          <w:szCs w:val="32"/>
        </w:rPr>
        <w:t xml:space="preserve">Valg av styre </w:t>
      </w:r>
    </w:p>
    <w:p w14:paraId="7D44F798" w14:textId="3F6C1433" w:rsidR="00E61646" w:rsidRPr="002173C7" w:rsidRDefault="07D776FC" w:rsidP="667DE0B0">
      <w:pPr>
        <w:spacing w:line="360" w:lineRule="auto"/>
        <w:rPr>
          <w:rFonts w:asciiTheme="majorHAnsi" w:eastAsia="Calibri" w:hAnsiTheme="majorHAnsi" w:cstheme="majorHAnsi"/>
          <w:color w:val="000000" w:themeColor="text1"/>
        </w:rPr>
      </w:pPr>
      <w:r w:rsidRPr="002173C7">
        <w:rPr>
          <w:rFonts w:asciiTheme="majorHAnsi" w:eastAsia="Calibri" w:hAnsiTheme="majorHAnsi" w:cstheme="majorHAnsi"/>
          <w:color w:val="000000" w:themeColor="text1"/>
        </w:rPr>
        <w:t>Styret har følgende innstilling til valg av styret for 2021:</w:t>
      </w:r>
    </w:p>
    <w:p w14:paraId="1C175BE2" w14:textId="77777777" w:rsidR="005D2042" w:rsidRPr="002173C7" w:rsidRDefault="005D2042" w:rsidP="667DE0B0">
      <w:pPr>
        <w:spacing w:line="360" w:lineRule="auto"/>
        <w:rPr>
          <w:rFonts w:asciiTheme="majorHAnsi" w:eastAsia="Calibri" w:hAnsiTheme="majorHAnsi" w:cstheme="majorHAnsi"/>
          <w:color w:val="000000" w:themeColor="text1"/>
        </w:rPr>
      </w:pPr>
    </w:p>
    <w:p w14:paraId="5FC4D8A0" w14:textId="57D83287" w:rsidR="00E61646" w:rsidRPr="002173C7" w:rsidRDefault="07D776FC" w:rsidP="667DE0B0">
      <w:pPr>
        <w:spacing w:line="360" w:lineRule="auto"/>
        <w:rPr>
          <w:rFonts w:asciiTheme="majorHAnsi" w:eastAsia="Calibri" w:hAnsiTheme="majorHAnsi" w:cstheme="majorHAnsi"/>
          <w:color w:val="000000" w:themeColor="text1"/>
        </w:rPr>
      </w:pPr>
      <w:r w:rsidRPr="002173C7">
        <w:rPr>
          <w:rFonts w:asciiTheme="majorHAnsi" w:eastAsia="Calibri" w:hAnsiTheme="majorHAnsi" w:cstheme="majorHAnsi"/>
          <w:color w:val="000000" w:themeColor="text1"/>
        </w:rPr>
        <w:t>Styremedlemmer som har 1 år igjen i styret:</w:t>
      </w:r>
    </w:p>
    <w:p w14:paraId="541F8C0C" w14:textId="597FDD65" w:rsidR="00E61646" w:rsidRPr="002173C7" w:rsidRDefault="07D776FC" w:rsidP="667DE0B0">
      <w:pPr>
        <w:spacing w:line="360" w:lineRule="auto"/>
        <w:rPr>
          <w:rFonts w:asciiTheme="majorHAnsi" w:eastAsia="Times New Roman" w:hAnsiTheme="majorHAnsi" w:cstheme="majorHAnsi"/>
          <w:color w:val="000000" w:themeColor="text1"/>
        </w:rPr>
      </w:pPr>
      <w:r w:rsidRPr="002173C7">
        <w:rPr>
          <w:rFonts w:asciiTheme="majorHAnsi" w:eastAsia="Times New Roman" w:hAnsiTheme="majorHAnsi" w:cstheme="majorHAnsi"/>
          <w:color w:val="000000" w:themeColor="text1"/>
        </w:rPr>
        <w:t xml:space="preserve">Preben Dale             </w:t>
      </w:r>
      <w:r w:rsidR="00E61646" w:rsidRPr="002173C7">
        <w:rPr>
          <w:rFonts w:asciiTheme="majorHAnsi" w:hAnsiTheme="majorHAnsi" w:cstheme="majorHAnsi"/>
        </w:rPr>
        <w:tab/>
      </w:r>
      <w:proofErr w:type="spellStart"/>
      <w:r w:rsidRPr="002173C7">
        <w:rPr>
          <w:rFonts w:asciiTheme="majorHAnsi" w:eastAsia="Times New Roman" w:hAnsiTheme="majorHAnsi" w:cstheme="majorHAnsi"/>
          <w:color w:val="000000" w:themeColor="text1"/>
        </w:rPr>
        <w:t>nr</w:t>
      </w:r>
      <w:proofErr w:type="spellEnd"/>
      <w:r w:rsidRPr="002173C7">
        <w:rPr>
          <w:rFonts w:asciiTheme="majorHAnsi" w:eastAsia="Times New Roman" w:hAnsiTheme="majorHAnsi" w:cstheme="majorHAnsi"/>
          <w:color w:val="000000" w:themeColor="text1"/>
        </w:rPr>
        <w:t xml:space="preserve"> 151     </w:t>
      </w:r>
      <w:r w:rsidR="00E61646" w:rsidRPr="002173C7">
        <w:rPr>
          <w:rFonts w:asciiTheme="majorHAnsi" w:hAnsiTheme="majorHAnsi" w:cstheme="majorHAnsi"/>
        </w:rPr>
        <w:tab/>
      </w:r>
    </w:p>
    <w:p w14:paraId="1FC57A43" w14:textId="310CC425" w:rsidR="00E61646" w:rsidRPr="002173C7" w:rsidRDefault="07D776FC" w:rsidP="667DE0B0">
      <w:pPr>
        <w:spacing w:line="360" w:lineRule="auto"/>
        <w:rPr>
          <w:rFonts w:asciiTheme="majorHAnsi" w:eastAsia="Times New Roman" w:hAnsiTheme="majorHAnsi" w:cstheme="majorHAnsi"/>
          <w:color w:val="000000" w:themeColor="text1"/>
        </w:rPr>
      </w:pPr>
      <w:r w:rsidRPr="002173C7">
        <w:rPr>
          <w:rFonts w:asciiTheme="majorHAnsi" w:eastAsia="Times New Roman" w:hAnsiTheme="majorHAnsi" w:cstheme="majorHAnsi"/>
          <w:color w:val="000000" w:themeColor="text1"/>
        </w:rPr>
        <w:t xml:space="preserve">Tina Mari Mørk       </w:t>
      </w:r>
      <w:r w:rsidR="00E61646" w:rsidRPr="002173C7">
        <w:rPr>
          <w:rFonts w:asciiTheme="majorHAnsi" w:hAnsiTheme="majorHAnsi" w:cstheme="majorHAnsi"/>
        </w:rPr>
        <w:tab/>
      </w:r>
      <w:proofErr w:type="spellStart"/>
      <w:r w:rsidRPr="002173C7">
        <w:rPr>
          <w:rFonts w:asciiTheme="majorHAnsi" w:eastAsia="Times New Roman" w:hAnsiTheme="majorHAnsi" w:cstheme="majorHAnsi"/>
          <w:color w:val="000000" w:themeColor="text1"/>
        </w:rPr>
        <w:t>nr</w:t>
      </w:r>
      <w:proofErr w:type="spellEnd"/>
      <w:r w:rsidRPr="002173C7">
        <w:rPr>
          <w:rFonts w:asciiTheme="majorHAnsi" w:eastAsia="Times New Roman" w:hAnsiTheme="majorHAnsi" w:cstheme="majorHAnsi"/>
          <w:color w:val="000000" w:themeColor="text1"/>
        </w:rPr>
        <w:t xml:space="preserve"> 234     </w:t>
      </w:r>
      <w:r w:rsidR="00E61646" w:rsidRPr="002173C7">
        <w:rPr>
          <w:rFonts w:asciiTheme="majorHAnsi" w:hAnsiTheme="majorHAnsi" w:cstheme="majorHAnsi"/>
        </w:rPr>
        <w:tab/>
      </w:r>
    </w:p>
    <w:p w14:paraId="3DD81783" w14:textId="5300856C" w:rsidR="00E61646" w:rsidRPr="002173C7" w:rsidRDefault="07D776FC" w:rsidP="667DE0B0">
      <w:pPr>
        <w:spacing w:line="360" w:lineRule="auto"/>
        <w:rPr>
          <w:rFonts w:asciiTheme="majorHAnsi" w:eastAsia="Times New Roman" w:hAnsiTheme="majorHAnsi" w:cstheme="majorHAnsi"/>
          <w:color w:val="000000" w:themeColor="text1"/>
        </w:rPr>
      </w:pPr>
      <w:r w:rsidRPr="002173C7">
        <w:rPr>
          <w:rFonts w:asciiTheme="majorHAnsi" w:eastAsia="Times New Roman" w:hAnsiTheme="majorHAnsi" w:cstheme="majorHAnsi"/>
          <w:color w:val="000000" w:themeColor="text1"/>
        </w:rPr>
        <w:lastRenderedPageBreak/>
        <w:t xml:space="preserve">Irene Aase-Kvåle     </w:t>
      </w:r>
      <w:r w:rsidR="00E61646" w:rsidRPr="002173C7">
        <w:rPr>
          <w:rFonts w:asciiTheme="majorHAnsi" w:hAnsiTheme="majorHAnsi" w:cstheme="majorHAnsi"/>
        </w:rPr>
        <w:tab/>
      </w:r>
      <w:proofErr w:type="spellStart"/>
      <w:r w:rsidRPr="002173C7">
        <w:rPr>
          <w:rFonts w:asciiTheme="majorHAnsi" w:eastAsia="Times New Roman" w:hAnsiTheme="majorHAnsi" w:cstheme="majorHAnsi"/>
          <w:color w:val="000000" w:themeColor="text1"/>
        </w:rPr>
        <w:t>nr</w:t>
      </w:r>
      <w:proofErr w:type="spellEnd"/>
      <w:r w:rsidRPr="002173C7">
        <w:rPr>
          <w:rFonts w:asciiTheme="majorHAnsi" w:eastAsia="Times New Roman" w:hAnsiTheme="majorHAnsi" w:cstheme="majorHAnsi"/>
          <w:color w:val="000000" w:themeColor="text1"/>
        </w:rPr>
        <w:t xml:space="preserve"> 146     </w:t>
      </w:r>
    </w:p>
    <w:p w14:paraId="24336AA2" w14:textId="19DF8D6D" w:rsidR="00E61646" w:rsidRPr="002173C7" w:rsidRDefault="07D776FC" w:rsidP="667DE0B0">
      <w:pPr>
        <w:spacing w:line="360" w:lineRule="auto"/>
        <w:rPr>
          <w:rFonts w:asciiTheme="majorHAnsi" w:eastAsia="Times New Roman" w:hAnsiTheme="majorHAnsi" w:cstheme="majorHAnsi"/>
          <w:color w:val="000000" w:themeColor="text1"/>
        </w:rPr>
      </w:pPr>
      <w:r w:rsidRPr="002173C7">
        <w:rPr>
          <w:rFonts w:asciiTheme="majorHAnsi" w:eastAsia="Times New Roman" w:hAnsiTheme="majorHAnsi" w:cstheme="majorHAnsi"/>
          <w:color w:val="000000" w:themeColor="text1"/>
        </w:rPr>
        <w:t xml:space="preserve">Tord Hatland           </w:t>
      </w:r>
      <w:r w:rsidR="00E61646" w:rsidRPr="002173C7">
        <w:rPr>
          <w:rFonts w:asciiTheme="majorHAnsi" w:hAnsiTheme="majorHAnsi" w:cstheme="majorHAnsi"/>
        </w:rPr>
        <w:tab/>
      </w:r>
      <w:proofErr w:type="spellStart"/>
      <w:r w:rsidRPr="002173C7">
        <w:rPr>
          <w:rFonts w:asciiTheme="majorHAnsi" w:eastAsia="Times New Roman" w:hAnsiTheme="majorHAnsi" w:cstheme="majorHAnsi"/>
          <w:color w:val="000000" w:themeColor="text1"/>
        </w:rPr>
        <w:t>nr</w:t>
      </w:r>
      <w:proofErr w:type="spellEnd"/>
      <w:r w:rsidRPr="002173C7">
        <w:rPr>
          <w:rFonts w:asciiTheme="majorHAnsi" w:eastAsia="Times New Roman" w:hAnsiTheme="majorHAnsi" w:cstheme="majorHAnsi"/>
          <w:color w:val="000000" w:themeColor="text1"/>
        </w:rPr>
        <w:t xml:space="preserve"> 143    </w:t>
      </w:r>
      <w:r w:rsidR="00E61646" w:rsidRPr="002173C7">
        <w:rPr>
          <w:rFonts w:asciiTheme="majorHAnsi" w:hAnsiTheme="majorHAnsi" w:cstheme="majorHAnsi"/>
        </w:rPr>
        <w:tab/>
      </w:r>
    </w:p>
    <w:p w14:paraId="30DE94F8" w14:textId="79D12BD1" w:rsidR="00E61646" w:rsidRPr="002173C7" w:rsidRDefault="00E61646" w:rsidP="667DE0B0">
      <w:pPr>
        <w:spacing w:line="360" w:lineRule="auto"/>
        <w:rPr>
          <w:rFonts w:asciiTheme="majorHAnsi" w:eastAsia="Calibri" w:hAnsiTheme="majorHAnsi" w:cstheme="majorHAnsi"/>
          <w:color w:val="000000" w:themeColor="text1"/>
        </w:rPr>
      </w:pPr>
    </w:p>
    <w:p w14:paraId="647D99D0" w14:textId="69ECB318" w:rsidR="00241DFB" w:rsidRPr="002173C7" w:rsidRDefault="00DB31BB" w:rsidP="00241DFB">
      <w:pPr>
        <w:spacing w:line="360" w:lineRule="auto"/>
        <w:rPr>
          <w:rFonts w:asciiTheme="majorHAnsi" w:eastAsia="Calibri" w:hAnsiTheme="majorHAnsi" w:cstheme="majorHAnsi"/>
          <w:color w:val="000000" w:themeColor="text1"/>
        </w:rPr>
      </w:pPr>
      <w:r w:rsidRPr="002173C7">
        <w:rPr>
          <w:rFonts w:asciiTheme="majorHAnsi" w:eastAsia="Calibri" w:hAnsiTheme="majorHAnsi" w:cstheme="majorHAnsi"/>
          <w:color w:val="000000" w:themeColor="text1"/>
          <w:u w:val="single"/>
        </w:rPr>
        <w:t>Innstilling</w:t>
      </w:r>
      <w:r w:rsidR="0030482F" w:rsidRPr="002173C7">
        <w:rPr>
          <w:rFonts w:asciiTheme="majorHAnsi" w:eastAsia="Calibri" w:hAnsiTheme="majorHAnsi" w:cstheme="majorHAnsi"/>
          <w:color w:val="000000" w:themeColor="text1"/>
          <w:u w:val="single"/>
        </w:rPr>
        <w:t xml:space="preserve"> til </w:t>
      </w:r>
      <w:r w:rsidRPr="002173C7">
        <w:rPr>
          <w:rFonts w:asciiTheme="majorHAnsi" w:eastAsia="Calibri" w:hAnsiTheme="majorHAnsi" w:cstheme="majorHAnsi"/>
          <w:color w:val="000000" w:themeColor="text1"/>
          <w:u w:val="single"/>
        </w:rPr>
        <w:t xml:space="preserve">nytt </w:t>
      </w:r>
      <w:r w:rsidR="07D776FC" w:rsidRPr="002173C7">
        <w:rPr>
          <w:rFonts w:asciiTheme="majorHAnsi" w:eastAsia="Calibri" w:hAnsiTheme="majorHAnsi" w:cstheme="majorHAnsi"/>
          <w:color w:val="000000" w:themeColor="text1"/>
          <w:u w:val="single"/>
        </w:rPr>
        <w:t>styremedlem:</w:t>
      </w:r>
    </w:p>
    <w:p w14:paraId="210C1827" w14:textId="15BBE645" w:rsidR="00E61646" w:rsidRPr="002173C7" w:rsidRDefault="7B117A91" w:rsidP="00241DFB">
      <w:pPr>
        <w:spacing w:line="360" w:lineRule="auto"/>
        <w:rPr>
          <w:rFonts w:asciiTheme="majorHAnsi" w:eastAsia="Calibri" w:hAnsiTheme="majorHAnsi" w:cstheme="majorHAnsi"/>
          <w:color w:val="000000" w:themeColor="text1"/>
        </w:rPr>
      </w:pPr>
      <w:r w:rsidRPr="002173C7">
        <w:rPr>
          <w:rFonts w:asciiTheme="majorHAnsi" w:eastAsia="Calibri" w:hAnsiTheme="majorHAnsi" w:cstheme="majorHAnsi"/>
          <w:color w:val="000000" w:themeColor="text1"/>
        </w:rPr>
        <w:t>Kine Furnes, nr. 65</w:t>
      </w:r>
    </w:p>
    <w:p w14:paraId="18DDD247" w14:textId="6507AE57" w:rsidR="00E61646" w:rsidRPr="002173C7" w:rsidRDefault="00E61646" w:rsidP="667DE0B0">
      <w:pPr>
        <w:spacing w:line="360" w:lineRule="auto"/>
        <w:rPr>
          <w:rFonts w:asciiTheme="majorHAnsi" w:eastAsia="Calibri" w:hAnsiTheme="majorHAnsi" w:cstheme="majorHAnsi"/>
          <w:color w:val="000000" w:themeColor="text1"/>
        </w:rPr>
      </w:pPr>
    </w:p>
    <w:p w14:paraId="0A0EE28E" w14:textId="56170CA6" w:rsidR="00E61646" w:rsidRPr="002173C7" w:rsidRDefault="07D776FC" w:rsidP="667DE0B0">
      <w:pPr>
        <w:spacing w:line="360" w:lineRule="auto"/>
        <w:rPr>
          <w:rFonts w:asciiTheme="majorHAnsi" w:eastAsia="Calibri" w:hAnsiTheme="majorHAnsi" w:cstheme="majorHAnsi"/>
          <w:color w:val="000000" w:themeColor="text1"/>
        </w:rPr>
      </w:pPr>
      <w:r w:rsidRPr="002173C7">
        <w:rPr>
          <w:rFonts w:asciiTheme="majorHAnsi" w:eastAsia="Calibri" w:hAnsiTheme="majorHAnsi" w:cstheme="majorHAnsi"/>
          <w:color w:val="000000" w:themeColor="text1"/>
          <w:u w:val="single"/>
        </w:rPr>
        <w:t>Nye varamedlemmer og valgkomité:</w:t>
      </w:r>
    </w:p>
    <w:p w14:paraId="76357A4C" w14:textId="236DE53A" w:rsidR="00E61646" w:rsidRPr="002173C7" w:rsidRDefault="07D776FC" w:rsidP="006D2F40">
      <w:pPr>
        <w:spacing w:line="360" w:lineRule="auto"/>
        <w:rPr>
          <w:rFonts w:asciiTheme="majorHAnsi" w:hAnsiTheme="majorHAnsi" w:cstheme="majorHAnsi"/>
          <w:color w:val="000000" w:themeColor="text1"/>
          <w:highlight w:val="yellow"/>
        </w:rPr>
      </w:pPr>
      <w:r w:rsidRPr="002173C7">
        <w:rPr>
          <w:rFonts w:asciiTheme="majorHAnsi" w:eastAsia="Calibri" w:hAnsiTheme="majorHAnsi" w:cstheme="majorHAnsi"/>
          <w:color w:val="000000" w:themeColor="text1"/>
        </w:rPr>
        <w:t>2</w:t>
      </w:r>
      <w:r w:rsidR="00A356F2" w:rsidRPr="002173C7">
        <w:rPr>
          <w:rFonts w:asciiTheme="majorHAnsi" w:eastAsia="Calibri" w:hAnsiTheme="majorHAnsi" w:cstheme="majorHAnsi"/>
          <w:color w:val="000000" w:themeColor="text1"/>
        </w:rPr>
        <w:t xml:space="preserve"> nye</w:t>
      </w:r>
      <w:r w:rsidRPr="002173C7">
        <w:rPr>
          <w:rFonts w:asciiTheme="majorHAnsi" w:eastAsia="Calibri" w:hAnsiTheme="majorHAnsi" w:cstheme="majorHAnsi"/>
          <w:color w:val="000000" w:themeColor="text1"/>
        </w:rPr>
        <w:t xml:space="preserve"> vara i styret evt. </w:t>
      </w:r>
      <w:proofErr w:type="spellStart"/>
      <w:r w:rsidR="00392A08" w:rsidRPr="002173C7">
        <w:rPr>
          <w:rFonts w:asciiTheme="majorHAnsi" w:eastAsia="Calibri" w:hAnsiTheme="majorHAnsi" w:cstheme="majorHAnsi"/>
          <w:color w:val="000000" w:themeColor="text1"/>
        </w:rPr>
        <w:t>v</w:t>
      </w:r>
      <w:r w:rsidR="006D2F40" w:rsidRPr="002173C7">
        <w:rPr>
          <w:rFonts w:asciiTheme="majorHAnsi" w:eastAsia="Calibri" w:hAnsiTheme="majorHAnsi" w:cstheme="majorHAnsi"/>
          <w:color w:val="000000" w:themeColor="text1"/>
        </w:rPr>
        <w:t>algkomitè</w:t>
      </w:r>
      <w:proofErr w:type="spellEnd"/>
    </w:p>
    <w:p w14:paraId="7C3A89A5" w14:textId="00CF0161" w:rsidR="00E61646" w:rsidRPr="002173C7" w:rsidRDefault="00E61646" w:rsidP="667DE0B0">
      <w:pPr>
        <w:spacing w:line="360" w:lineRule="auto"/>
        <w:rPr>
          <w:rFonts w:asciiTheme="majorHAnsi" w:eastAsia="Calibri" w:hAnsiTheme="majorHAnsi" w:cstheme="majorHAnsi"/>
          <w:color w:val="000000" w:themeColor="text1"/>
        </w:rPr>
      </w:pPr>
    </w:p>
    <w:p w14:paraId="3794B6E3" w14:textId="7DB59E85" w:rsidR="00E61646" w:rsidRPr="002173C7" w:rsidRDefault="006D2F40" w:rsidP="667DE0B0">
      <w:pPr>
        <w:spacing w:line="360" w:lineRule="auto"/>
        <w:rPr>
          <w:rFonts w:asciiTheme="majorHAnsi" w:eastAsia="Calibri" w:hAnsiTheme="majorHAnsi" w:cstheme="majorHAnsi"/>
          <w:color w:val="000000" w:themeColor="text1"/>
        </w:rPr>
      </w:pPr>
      <w:r w:rsidRPr="002173C7">
        <w:rPr>
          <w:rFonts w:asciiTheme="majorHAnsi" w:eastAsia="Calibri" w:hAnsiTheme="majorHAnsi" w:cstheme="majorHAnsi"/>
          <w:color w:val="000000" w:themeColor="text1"/>
        </w:rPr>
        <w:t>Bergen, den 14</w:t>
      </w:r>
      <w:r w:rsidR="07D776FC" w:rsidRPr="002173C7">
        <w:rPr>
          <w:rFonts w:asciiTheme="majorHAnsi" w:eastAsia="Calibri" w:hAnsiTheme="majorHAnsi" w:cstheme="majorHAnsi"/>
          <w:color w:val="000000" w:themeColor="text1"/>
        </w:rPr>
        <w:t xml:space="preserve">.mai 2021   </w:t>
      </w:r>
    </w:p>
    <w:p w14:paraId="315A4000" w14:textId="67ED3A1D" w:rsidR="00E61646" w:rsidRPr="002173C7" w:rsidRDefault="00E61646" w:rsidP="667DE0B0">
      <w:pPr>
        <w:spacing w:line="360" w:lineRule="auto"/>
        <w:rPr>
          <w:rFonts w:asciiTheme="majorHAnsi" w:eastAsia="Calibri" w:hAnsiTheme="majorHAnsi" w:cstheme="majorHAnsi"/>
          <w:color w:val="000000" w:themeColor="text1"/>
        </w:rPr>
      </w:pPr>
    </w:p>
    <w:p w14:paraId="773A3B4D" w14:textId="66E2996C" w:rsidR="00E61646" w:rsidRPr="002173C7" w:rsidRDefault="07D776FC" w:rsidP="667DE0B0">
      <w:pPr>
        <w:spacing w:line="360" w:lineRule="auto"/>
        <w:rPr>
          <w:rFonts w:asciiTheme="majorHAnsi" w:eastAsia="Calibri" w:hAnsiTheme="majorHAnsi" w:cstheme="majorHAnsi"/>
          <w:color w:val="000000" w:themeColor="text1"/>
        </w:rPr>
      </w:pPr>
      <w:proofErr w:type="spellStart"/>
      <w:r w:rsidRPr="002173C7">
        <w:rPr>
          <w:rFonts w:asciiTheme="majorHAnsi" w:eastAsia="Calibri" w:hAnsiTheme="majorHAnsi" w:cstheme="majorHAnsi"/>
          <w:color w:val="000000" w:themeColor="text1"/>
        </w:rPr>
        <w:t>Mvh</w:t>
      </w:r>
      <w:proofErr w:type="spellEnd"/>
      <w:r w:rsidRPr="002173C7">
        <w:rPr>
          <w:rFonts w:asciiTheme="majorHAnsi" w:eastAsia="Calibri" w:hAnsiTheme="majorHAnsi" w:cstheme="majorHAnsi"/>
          <w:color w:val="000000" w:themeColor="text1"/>
        </w:rPr>
        <w:t xml:space="preserve"> Styret</w:t>
      </w:r>
    </w:p>
    <w:p w14:paraId="0A0A6757" w14:textId="1C7B5A61" w:rsidR="00E61646" w:rsidRPr="002173C7" w:rsidRDefault="00E61646" w:rsidP="667DE0B0">
      <w:pPr>
        <w:spacing w:line="360" w:lineRule="auto"/>
        <w:rPr>
          <w:rFonts w:asciiTheme="majorHAnsi" w:eastAsia="Calibri" w:hAnsiTheme="majorHAnsi" w:cstheme="majorHAnsi"/>
          <w:color w:val="000000" w:themeColor="text1"/>
        </w:rPr>
      </w:pPr>
    </w:p>
    <w:p w14:paraId="5270C71B" w14:textId="592003B8" w:rsidR="00E61646" w:rsidRPr="002173C7" w:rsidRDefault="07D776FC" w:rsidP="667DE0B0">
      <w:pPr>
        <w:spacing w:line="360" w:lineRule="auto"/>
        <w:rPr>
          <w:rFonts w:asciiTheme="majorHAnsi" w:eastAsia="Calibri" w:hAnsiTheme="majorHAnsi" w:cstheme="majorHAnsi"/>
          <w:color w:val="000000" w:themeColor="text1"/>
        </w:rPr>
      </w:pPr>
      <w:r w:rsidRPr="002173C7">
        <w:rPr>
          <w:rFonts w:asciiTheme="majorHAnsi" w:eastAsia="Calibri" w:hAnsiTheme="majorHAnsi" w:cstheme="majorHAnsi"/>
          <w:color w:val="000000" w:themeColor="text1"/>
          <w:u w:val="single"/>
        </w:rPr>
        <w:t>_________________</w:t>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Pr="002173C7">
        <w:rPr>
          <w:rFonts w:asciiTheme="majorHAnsi" w:eastAsia="Calibri" w:hAnsiTheme="majorHAnsi" w:cstheme="majorHAnsi"/>
          <w:color w:val="000000" w:themeColor="text1"/>
          <w:u w:val="single"/>
        </w:rPr>
        <w:t>______________</w:t>
      </w:r>
      <w:r w:rsidR="00E61646" w:rsidRPr="002173C7">
        <w:rPr>
          <w:rFonts w:asciiTheme="majorHAnsi" w:hAnsiTheme="majorHAnsi" w:cstheme="majorHAnsi"/>
        </w:rPr>
        <w:br/>
      </w:r>
      <w:r w:rsidRPr="002173C7">
        <w:rPr>
          <w:rFonts w:asciiTheme="majorHAnsi" w:eastAsia="Calibri" w:hAnsiTheme="majorHAnsi" w:cstheme="majorHAnsi"/>
          <w:color w:val="000000" w:themeColor="text1"/>
          <w:u w:val="single"/>
        </w:rPr>
        <w:t>Tord Hatland</w:t>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Pr="002173C7">
        <w:rPr>
          <w:rFonts w:asciiTheme="majorHAnsi" w:eastAsia="Calibri" w:hAnsiTheme="majorHAnsi" w:cstheme="majorHAnsi"/>
          <w:color w:val="000000" w:themeColor="text1"/>
          <w:u w:val="single"/>
        </w:rPr>
        <w:t>Irene Aase-Kvåle</w:t>
      </w:r>
      <w:r w:rsidRPr="002173C7">
        <w:rPr>
          <w:rFonts w:asciiTheme="majorHAnsi" w:eastAsia="Times New Roman" w:hAnsiTheme="majorHAnsi" w:cstheme="majorHAnsi"/>
          <w:color w:val="000000" w:themeColor="text1"/>
        </w:rPr>
        <w:t xml:space="preserve">     </w:t>
      </w:r>
      <w:r w:rsidRPr="002173C7">
        <w:rPr>
          <w:rFonts w:asciiTheme="majorHAnsi" w:eastAsia="Calibri" w:hAnsiTheme="majorHAnsi" w:cstheme="majorHAnsi"/>
          <w:color w:val="000000" w:themeColor="text1"/>
          <w:u w:val="single"/>
        </w:rPr>
        <w:t xml:space="preserve">   </w:t>
      </w:r>
    </w:p>
    <w:p w14:paraId="01729A96" w14:textId="112AF0F7" w:rsidR="00E61646" w:rsidRPr="002173C7" w:rsidRDefault="07D776FC" w:rsidP="667DE0B0">
      <w:pPr>
        <w:spacing w:line="360" w:lineRule="auto"/>
        <w:rPr>
          <w:rFonts w:asciiTheme="majorHAnsi" w:eastAsia="Calibri" w:hAnsiTheme="majorHAnsi" w:cstheme="majorHAnsi"/>
          <w:color w:val="000000" w:themeColor="text1"/>
        </w:rPr>
      </w:pPr>
      <w:r w:rsidRPr="002173C7">
        <w:rPr>
          <w:rFonts w:asciiTheme="majorHAnsi" w:eastAsia="Calibri" w:hAnsiTheme="majorHAnsi" w:cstheme="majorHAnsi"/>
          <w:color w:val="000000" w:themeColor="text1"/>
        </w:rPr>
        <w:t>Styreleder</w:t>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00E61646" w:rsidRPr="002173C7">
        <w:rPr>
          <w:rFonts w:asciiTheme="majorHAnsi" w:hAnsiTheme="majorHAnsi" w:cstheme="majorHAnsi"/>
        </w:rPr>
        <w:tab/>
      </w:r>
      <w:r w:rsidRPr="002173C7">
        <w:rPr>
          <w:rFonts w:asciiTheme="majorHAnsi" w:eastAsia="Calibri" w:hAnsiTheme="majorHAnsi" w:cstheme="majorHAnsi"/>
          <w:color w:val="000000" w:themeColor="text1"/>
        </w:rPr>
        <w:t>Nestleder</w:t>
      </w:r>
    </w:p>
    <w:p w14:paraId="08D72B18" w14:textId="5894ACB6" w:rsidR="00E61646" w:rsidRDefault="00E61646" w:rsidP="667DE0B0">
      <w:pPr>
        <w:spacing w:line="360" w:lineRule="auto"/>
        <w:rPr>
          <w:rFonts w:ascii="Calibri" w:eastAsia="Calibri" w:hAnsi="Calibri" w:cs="Calibri"/>
          <w:color w:val="000000" w:themeColor="text1"/>
        </w:rPr>
      </w:pPr>
    </w:p>
    <w:p w14:paraId="3E7D553A" w14:textId="77777777" w:rsidR="00252D87" w:rsidRDefault="00252D87" w:rsidP="00E979D7">
      <w:pPr>
        <w:spacing w:line="360" w:lineRule="auto"/>
        <w:rPr>
          <w:u w:val="single"/>
        </w:rPr>
        <w:sectPr w:rsidR="00252D87" w:rsidSect="00F06A3D">
          <w:headerReference w:type="default" r:id="rId10"/>
          <w:footerReference w:type="default" r:id="rId11"/>
          <w:pgSz w:w="11900" w:h="16840"/>
          <w:pgMar w:top="1417" w:right="1417" w:bottom="1417" w:left="1417" w:header="708" w:footer="708" w:gutter="0"/>
          <w:cols w:space="708"/>
          <w:docGrid w:linePitch="360"/>
        </w:sectPr>
      </w:pPr>
    </w:p>
    <w:p w14:paraId="1A4D007E" w14:textId="6335BD9B" w:rsidR="00E61646" w:rsidRPr="008D6BAA" w:rsidRDefault="00135063" w:rsidP="00E979D7">
      <w:pPr>
        <w:spacing w:line="360" w:lineRule="auto"/>
        <w:rPr>
          <w:u w:val="single"/>
        </w:rPr>
      </w:pPr>
      <w:r>
        <w:rPr>
          <w:u w:val="single"/>
        </w:rPr>
        <w:lastRenderedPageBreak/>
        <w:t>Vedlegg 1: Regnskap og budsjett.</w:t>
      </w:r>
    </w:p>
    <w:p w14:paraId="77459794" w14:textId="23BCA688" w:rsidR="00D9019C" w:rsidRDefault="00D9019C" w:rsidP="00E979D7">
      <w:pPr>
        <w:spacing w:line="360" w:lineRule="auto"/>
      </w:pPr>
      <w:r>
        <w:rPr>
          <w:noProof/>
          <w:lang w:val="en-US"/>
        </w:rPr>
        <w:drawing>
          <wp:inline distT="0" distB="0" distL="0" distR="0" wp14:anchorId="5AD7DCA4" wp14:editId="3351688B">
            <wp:extent cx="5746115" cy="8133080"/>
            <wp:effectExtent l="0" t="0" r="0" b="0"/>
            <wp:docPr id="1" name="Bilde 1" descr="Macintosh HD:Users:prebendale:Downloads:05_ Årsregnskap 20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bendale:Downloads:05_ Årsregnskap 2020.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115" cy="8133080"/>
                    </a:xfrm>
                    <a:prstGeom prst="rect">
                      <a:avLst/>
                    </a:prstGeom>
                    <a:noFill/>
                    <a:ln>
                      <a:noFill/>
                    </a:ln>
                  </pic:spPr>
                </pic:pic>
              </a:graphicData>
            </a:graphic>
          </wp:inline>
        </w:drawing>
      </w:r>
    </w:p>
    <w:p w14:paraId="1AD2FDE0" w14:textId="3A346288" w:rsidR="00252D87" w:rsidRDefault="00D9019C" w:rsidP="00E979D7">
      <w:pPr>
        <w:spacing w:line="360" w:lineRule="auto"/>
      </w:pPr>
      <w:r>
        <w:rPr>
          <w:noProof/>
          <w:lang w:val="en-US"/>
        </w:rPr>
        <w:lastRenderedPageBreak/>
        <w:drawing>
          <wp:inline distT="0" distB="0" distL="0" distR="0" wp14:anchorId="10DC8463" wp14:editId="5AADA6EE">
            <wp:extent cx="5746115" cy="8133080"/>
            <wp:effectExtent l="0" t="0" r="0" b="0"/>
            <wp:docPr id="2" name="Bilde 2" descr="Macintosh HD:Users:prebendale:Downloads:05_ Årsregnskap 20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ebendale:Downloads:05_ Årsregnskap 2020.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115" cy="8133080"/>
                    </a:xfrm>
                    <a:prstGeom prst="rect">
                      <a:avLst/>
                    </a:prstGeom>
                    <a:noFill/>
                    <a:ln>
                      <a:noFill/>
                    </a:ln>
                  </pic:spPr>
                </pic:pic>
              </a:graphicData>
            </a:graphic>
          </wp:inline>
        </w:drawing>
      </w:r>
    </w:p>
    <w:p w14:paraId="0001E91F" w14:textId="77777777" w:rsidR="002A5B06" w:rsidRPr="002A5B06" w:rsidRDefault="002A5B06" w:rsidP="00E979D7">
      <w:pPr>
        <w:spacing w:line="360" w:lineRule="auto"/>
        <w:sectPr w:rsidR="002A5B06" w:rsidRPr="002A5B06" w:rsidSect="00F06A3D">
          <w:headerReference w:type="default" r:id="rId13"/>
          <w:footerReference w:type="default" r:id="rId14"/>
          <w:pgSz w:w="11900" w:h="16840"/>
          <w:pgMar w:top="1417" w:right="1417" w:bottom="1417" w:left="1417" w:header="708" w:footer="708" w:gutter="0"/>
          <w:cols w:space="708"/>
          <w:docGrid w:linePitch="360"/>
        </w:sectPr>
      </w:pPr>
    </w:p>
    <w:p w14:paraId="13FD3556" w14:textId="77777777" w:rsidR="00BF299D" w:rsidRDefault="00BF299D" w:rsidP="00E979D7">
      <w:pPr>
        <w:spacing w:line="360" w:lineRule="auto"/>
        <w:sectPr w:rsidR="00BF299D" w:rsidSect="00F06A3D">
          <w:headerReference w:type="default" r:id="rId15"/>
          <w:pgSz w:w="11900" w:h="16840"/>
          <w:pgMar w:top="1417" w:right="1417" w:bottom="1417" w:left="1417" w:header="708" w:footer="708" w:gutter="0"/>
          <w:cols w:space="708"/>
          <w:docGrid w:linePitch="360"/>
        </w:sectPr>
      </w:pPr>
    </w:p>
    <w:p w14:paraId="051DD71A" w14:textId="44FCADFB" w:rsidR="00031039" w:rsidRPr="002A5B06" w:rsidRDefault="002A5B06" w:rsidP="00954806">
      <w:pPr>
        <w:rPr>
          <w:u w:val="single"/>
        </w:rPr>
      </w:pPr>
      <w:r>
        <w:rPr>
          <w:u w:val="single"/>
        </w:rPr>
        <w:lastRenderedPageBreak/>
        <w:t>Vedlegg 2 Innkomne saker/ Saker fra styret</w:t>
      </w:r>
    </w:p>
    <w:tbl>
      <w:tblPr>
        <w:tblStyle w:val="Tabellrutenett"/>
        <w:tblpPr w:leftFromText="141" w:rightFromText="141" w:horzAnchor="page" w:tblpX="807" w:tblpY="450"/>
        <w:tblW w:w="15168" w:type="dxa"/>
        <w:tblLook w:val="04A0" w:firstRow="1" w:lastRow="0" w:firstColumn="1" w:lastColumn="0" w:noHBand="0" w:noVBand="1"/>
      </w:tblPr>
      <w:tblGrid>
        <w:gridCol w:w="569"/>
        <w:gridCol w:w="1944"/>
        <w:gridCol w:w="11187"/>
        <w:gridCol w:w="1468"/>
      </w:tblGrid>
      <w:tr w:rsidR="00031039" w:rsidRPr="00001B17" w14:paraId="4FAD0F67" w14:textId="77777777" w:rsidTr="002A5B06">
        <w:tc>
          <w:tcPr>
            <w:tcW w:w="569" w:type="dxa"/>
            <w:shd w:val="clear" w:color="auto" w:fill="92D050"/>
          </w:tcPr>
          <w:p w14:paraId="4A4C189A" w14:textId="77777777" w:rsidR="00031039" w:rsidRPr="00001B17" w:rsidRDefault="00031039" w:rsidP="002A5B06">
            <w:r w:rsidRPr="00001B17">
              <w:t>Sak</w:t>
            </w:r>
            <w:r w:rsidRPr="00001B17">
              <w:br/>
            </w:r>
            <w:proofErr w:type="spellStart"/>
            <w:r w:rsidRPr="00001B17">
              <w:t>Nr</w:t>
            </w:r>
            <w:proofErr w:type="spellEnd"/>
            <w:r w:rsidRPr="00001B17">
              <w:t>:</w:t>
            </w:r>
          </w:p>
        </w:tc>
        <w:tc>
          <w:tcPr>
            <w:tcW w:w="1944" w:type="dxa"/>
            <w:shd w:val="clear" w:color="auto" w:fill="92D050"/>
          </w:tcPr>
          <w:p w14:paraId="64589A52" w14:textId="77777777" w:rsidR="00031039" w:rsidRPr="00001B17" w:rsidRDefault="00031039" w:rsidP="002A5B06">
            <w:r w:rsidRPr="00001B17">
              <w:t>Innmeldt</w:t>
            </w:r>
          </w:p>
          <w:p w14:paraId="3625157B" w14:textId="77777777" w:rsidR="00031039" w:rsidRPr="00001B17" w:rsidRDefault="00031039" w:rsidP="002A5B06">
            <w:r w:rsidRPr="00001B17">
              <w:t>av</w:t>
            </w:r>
          </w:p>
        </w:tc>
        <w:tc>
          <w:tcPr>
            <w:tcW w:w="11187" w:type="dxa"/>
            <w:shd w:val="clear" w:color="auto" w:fill="92D050"/>
          </w:tcPr>
          <w:p w14:paraId="47B5D36B" w14:textId="77777777" w:rsidR="00031039" w:rsidRPr="00001B17" w:rsidRDefault="00031039" w:rsidP="002A5B06">
            <w:pPr>
              <w:tabs>
                <w:tab w:val="left" w:pos="4790"/>
              </w:tabs>
            </w:pPr>
            <w:r w:rsidRPr="00001B17">
              <w:t>Beskrivelse av sak:</w:t>
            </w:r>
            <w:r w:rsidRPr="00001B17">
              <w:tab/>
            </w:r>
          </w:p>
        </w:tc>
        <w:tc>
          <w:tcPr>
            <w:tcW w:w="1468" w:type="dxa"/>
            <w:shd w:val="clear" w:color="auto" w:fill="92D050"/>
          </w:tcPr>
          <w:p w14:paraId="257C9181" w14:textId="77777777" w:rsidR="00031039" w:rsidRPr="00001B17" w:rsidRDefault="00031039" w:rsidP="002A5B06">
            <w:r w:rsidRPr="00001B17">
              <w:t>Vedtak på</w:t>
            </w:r>
          </w:p>
          <w:p w14:paraId="36E6CF57" w14:textId="77777777" w:rsidR="00031039" w:rsidRPr="00001B17" w:rsidRDefault="00031039" w:rsidP="002A5B06">
            <w:r w:rsidRPr="00001B17">
              <w:t>årsmøte</w:t>
            </w:r>
          </w:p>
        </w:tc>
      </w:tr>
      <w:tr w:rsidR="00031039" w:rsidRPr="00001B17" w14:paraId="3DA0DC53" w14:textId="77777777" w:rsidTr="002A5B06">
        <w:tc>
          <w:tcPr>
            <w:tcW w:w="569" w:type="dxa"/>
          </w:tcPr>
          <w:p w14:paraId="3D34B13E" w14:textId="77777777" w:rsidR="00031039" w:rsidRPr="00001B17" w:rsidRDefault="00031039" w:rsidP="002A5B06">
            <w:pPr>
              <w:rPr>
                <w:rFonts w:eastAsiaTheme="minorEastAsia"/>
              </w:rPr>
            </w:pPr>
            <w:r w:rsidRPr="00001B17">
              <w:rPr>
                <w:rFonts w:eastAsiaTheme="minorEastAsia"/>
              </w:rPr>
              <w:t>01</w:t>
            </w:r>
          </w:p>
        </w:tc>
        <w:tc>
          <w:tcPr>
            <w:tcW w:w="1944" w:type="dxa"/>
          </w:tcPr>
          <w:p w14:paraId="0516D428" w14:textId="77777777" w:rsidR="00982441" w:rsidRDefault="00982441" w:rsidP="002A5B06">
            <w:pPr>
              <w:pStyle w:val="onecomwebmail-msonormal"/>
              <w:shd w:val="clear" w:color="auto" w:fill="FFFFFF" w:themeFill="background1"/>
              <w:spacing w:before="0" w:beforeAutospacing="0" w:after="0" w:afterAutospacing="0" w:line="300" w:lineRule="atLeast"/>
              <w:rPr>
                <w:rFonts w:asciiTheme="minorHAnsi" w:eastAsiaTheme="minorEastAsia" w:hAnsiTheme="minorHAnsi" w:cstheme="minorBidi"/>
              </w:rPr>
            </w:pPr>
            <w:r>
              <w:rPr>
                <w:rFonts w:asciiTheme="minorHAnsi" w:eastAsiaTheme="minorEastAsia" w:hAnsiTheme="minorHAnsi" w:cstheme="minorBidi"/>
              </w:rPr>
              <w:t xml:space="preserve">     Styret </w:t>
            </w:r>
          </w:p>
          <w:p w14:paraId="18DC6B16" w14:textId="207F8659" w:rsidR="00982441" w:rsidRPr="00982441" w:rsidRDefault="008D6BAA" w:rsidP="002A5B06">
            <w:pPr>
              <w:pStyle w:val="onecomwebmail-msonormal"/>
              <w:shd w:val="clear" w:color="auto" w:fill="FFFFFF" w:themeFill="background1"/>
              <w:spacing w:before="0" w:beforeAutospacing="0" w:after="0" w:afterAutospacing="0" w:line="300" w:lineRule="atLeast"/>
              <w:rPr>
                <w:rFonts w:asciiTheme="minorHAnsi" w:eastAsiaTheme="minorEastAsia" w:hAnsiTheme="minorHAnsi" w:cstheme="minorBidi"/>
              </w:rPr>
            </w:pPr>
            <w:r>
              <w:rPr>
                <w:rFonts w:asciiTheme="minorHAnsi" w:eastAsiaTheme="minorEastAsia" w:hAnsiTheme="minorHAnsi" w:cstheme="minorBidi"/>
              </w:rPr>
              <w:t xml:space="preserve">(se </w:t>
            </w:r>
            <w:r w:rsidR="00982441">
              <w:rPr>
                <w:rFonts w:asciiTheme="minorHAnsi" w:eastAsiaTheme="minorEastAsia" w:hAnsiTheme="minorHAnsi" w:cstheme="minorBidi"/>
              </w:rPr>
              <w:t>Vedlegg</w:t>
            </w:r>
            <w:r>
              <w:rPr>
                <w:rFonts w:asciiTheme="minorHAnsi" w:eastAsiaTheme="minorEastAsia" w:hAnsiTheme="minorHAnsi" w:cstheme="minorBidi"/>
              </w:rPr>
              <w:t xml:space="preserve"> 7)</w:t>
            </w:r>
          </w:p>
        </w:tc>
        <w:tc>
          <w:tcPr>
            <w:tcW w:w="11187" w:type="dxa"/>
          </w:tcPr>
          <w:p w14:paraId="7EC9466A" w14:textId="77777777" w:rsidR="00CF3A56" w:rsidRDefault="00CF3A56" w:rsidP="002A5B06">
            <w:pPr>
              <w:textAlignment w:val="baseline"/>
              <w:rPr>
                <w:rFonts w:ascii="Calibri" w:hAnsi="Calibri" w:cs="Arial"/>
                <w:b/>
                <w:bCs/>
                <w:color w:val="000000"/>
                <w:u w:val="single"/>
              </w:rPr>
            </w:pPr>
          </w:p>
          <w:p w14:paraId="7073F28A" w14:textId="25F68E99" w:rsidR="00982441" w:rsidRPr="00CF3A56" w:rsidRDefault="00982441" w:rsidP="002A5B06">
            <w:pPr>
              <w:textAlignment w:val="baseline"/>
              <w:rPr>
                <w:rFonts w:asciiTheme="majorHAnsi" w:hAnsiTheme="majorHAnsi" w:cstheme="majorHAnsi"/>
                <w:b/>
                <w:bCs/>
                <w:sz w:val="18"/>
                <w:szCs w:val="18"/>
              </w:rPr>
            </w:pPr>
            <w:proofErr w:type="spellStart"/>
            <w:r w:rsidRPr="00CF3A56">
              <w:rPr>
                <w:rFonts w:asciiTheme="majorHAnsi" w:hAnsiTheme="majorHAnsi" w:cstheme="majorHAnsi"/>
                <w:b/>
                <w:bCs/>
                <w:color w:val="000000"/>
                <w:u w:val="single"/>
              </w:rPr>
              <w:t>Midtuhaugen</w:t>
            </w:r>
            <w:proofErr w:type="spellEnd"/>
            <w:r w:rsidRPr="00CF3A56">
              <w:rPr>
                <w:rFonts w:asciiTheme="majorHAnsi" w:hAnsiTheme="majorHAnsi" w:cstheme="majorHAnsi"/>
                <w:b/>
                <w:bCs/>
                <w:color w:val="000000"/>
                <w:u w:val="single"/>
              </w:rPr>
              <w:t> 68-reguleringsplanarbeid</w:t>
            </w:r>
            <w:r w:rsidRPr="00CF3A56">
              <w:rPr>
                <w:rFonts w:asciiTheme="majorHAnsi" w:hAnsiTheme="majorHAnsi" w:cstheme="majorHAnsi"/>
                <w:b/>
                <w:bCs/>
                <w:color w:val="000000"/>
              </w:rPr>
              <w:t> </w:t>
            </w:r>
          </w:p>
          <w:p w14:paraId="2B2C96C3" w14:textId="77777777" w:rsidR="00982441" w:rsidRPr="00CF3A56" w:rsidRDefault="00982441" w:rsidP="002A5B06">
            <w:pPr>
              <w:textAlignment w:val="baseline"/>
              <w:rPr>
                <w:rFonts w:asciiTheme="majorHAnsi" w:hAnsiTheme="majorHAnsi" w:cstheme="majorHAnsi"/>
                <w:sz w:val="18"/>
                <w:szCs w:val="18"/>
              </w:rPr>
            </w:pPr>
            <w:r w:rsidRPr="00CF3A56">
              <w:rPr>
                <w:rFonts w:asciiTheme="majorHAnsi" w:eastAsia="Yu Mincho" w:hAnsiTheme="majorHAnsi" w:cstheme="majorHAnsi"/>
                <w:color w:val="000000"/>
              </w:rPr>
              <w:t> </w:t>
            </w:r>
          </w:p>
          <w:p w14:paraId="68A08FC7" w14:textId="77777777" w:rsidR="00982441" w:rsidRPr="00CF3A56" w:rsidRDefault="00982441" w:rsidP="002A5B06">
            <w:pPr>
              <w:textAlignment w:val="baseline"/>
              <w:rPr>
                <w:rFonts w:asciiTheme="majorHAnsi" w:hAnsiTheme="majorHAnsi" w:cstheme="majorHAnsi"/>
                <w:sz w:val="18"/>
                <w:szCs w:val="18"/>
              </w:rPr>
            </w:pPr>
            <w:r w:rsidRPr="00CF3A56">
              <w:rPr>
                <w:rFonts w:asciiTheme="majorHAnsi" w:hAnsiTheme="majorHAnsi" w:cstheme="majorHAnsi"/>
                <w:b/>
                <w:bCs/>
                <w:u w:val="single"/>
              </w:rPr>
              <w:t>Forslag til vedtak:</w:t>
            </w:r>
            <w:r w:rsidRPr="00CF3A56">
              <w:rPr>
                <w:rFonts w:asciiTheme="majorHAnsi" w:hAnsiTheme="majorHAnsi" w:cstheme="majorHAnsi"/>
              </w:rPr>
              <w:t> </w:t>
            </w:r>
          </w:p>
          <w:p w14:paraId="72B8B66F" w14:textId="77777777" w:rsidR="00982441" w:rsidRPr="00CF3A56" w:rsidRDefault="00982441" w:rsidP="002A5B06">
            <w:pPr>
              <w:textAlignment w:val="baseline"/>
              <w:rPr>
                <w:rFonts w:asciiTheme="majorHAnsi" w:hAnsiTheme="majorHAnsi" w:cstheme="majorHAnsi"/>
                <w:sz w:val="18"/>
                <w:szCs w:val="18"/>
              </w:rPr>
            </w:pPr>
            <w:r w:rsidRPr="00CF3A56">
              <w:rPr>
                <w:rFonts w:asciiTheme="majorHAnsi" w:hAnsiTheme="majorHAnsi" w:cstheme="majorHAnsi"/>
                <w:color w:val="000000"/>
              </w:rPr>
              <w:t>Årsmøte gir samtykke til å </w:t>
            </w:r>
            <w:r w:rsidRPr="00CF3A56">
              <w:rPr>
                <w:rFonts w:asciiTheme="majorHAnsi" w:hAnsiTheme="majorHAnsi" w:cstheme="majorHAnsi"/>
                <w:color w:val="000000"/>
                <w:shd w:val="clear" w:color="auto" w:fill="FFFFFF"/>
              </w:rPr>
              <w:t>utvide veien ved inngang til felte og inn på vår eiendom 43-688 ved rekke 33-55.</w:t>
            </w:r>
            <w:r w:rsidRPr="00CF3A56">
              <w:rPr>
                <w:rFonts w:asciiTheme="majorHAnsi" w:eastAsia="Yu Mincho" w:hAnsiTheme="majorHAnsi" w:cstheme="majorHAnsi"/>
                <w:color w:val="000000"/>
                <w:shd w:val="clear" w:color="auto" w:fill="FFFFFF"/>
              </w:rPr>
              <w:t>, </w:t>
            </w:r>
            <w:proofErr w:type="spellStart"/>
            <w:r w:rsidRPr="00CF3A56">
              <w:rPr>
                <w:rFonts w:asciiTheme="majorHAnsi" w:hAnsiTheme="majorHAnsi" w:cstheme="majorHAnsi"/>
                <w:color w:val="000000"/>
                <w:shd w:val="clear" w:color="auto" w:fill="FFFFFF"/>
              </w:rPr>
              <w:t>ihht</w:t>
            </w:r>
            <w:proofErr w:type="spellEnd"/>
            <w:r w:rsidRPr="00CF3A56">
              <w:rPr>
                <w:rFonts w:asciiTheme="majorHAnsi" w:hAnsiTheme="majorHAnsi" w:cstheme="majorHAnsi"/>
                <w:color w:val="000000"/>
                <w:shd w:val="clear" w:color="auto" w:fill="FFFFFF"/>
              </w:rPr>
              <w:t> henvendelse i fra Heldal Eiendom AS. Videre at styret får nødvendig mandat til å forhandle frem en kompensasjon og løsning for å ivareta skjerming og bedets utforming, ev annen form for kompensasjon</w:t>
            </w:r>
            <w:r w:rsidRPr="00CF3A56">
              <w:rPr>
                <w:rFonts w:asciiTheme="majorHAnsi" w:eastAsia="Yu Mincho" w:hAnsiTheme="majorHAnsi" w:cstheme="majorHAnsi"/>
                <w:color w:val="000000"/>
                <w:shd w:val="clear" w:color="auto" w:fill="FFFFFF"/>
              </w:rPr>
              <w:t>. </w:t>
            </w:r>
            <w:r w:rsidRPr="00CF3A56">
              <w:rPr>
                <w:rFonts w:asciiTheme="majorHAnsi" w:eastAsia="Yu Mincho" w:hAnsiTheme="majorHAnsi" w:cstheme="majorHAnsi"/>
                <w:color w:val="000000"/>
              </w:rPr>
              <w:t> </w:t>
            </w:r>
          </w:p>
          <w:p w14:paraId="333BA4CE" w14:textId="77777777" w:rsidR="00982441" w:rsidRPr="00CF3A56" w:rsidRDefault="00982441" w:rsidP="002A5B06">
            <w:pPr>
              <w:textAlignment w:val="baseline"/>
              <w:rPr>
                <w:rFonts w:asciiTheme="majorHAnsi" w:hAnsiTheme="majorHAnsi" w:cstheme="majorHAnsi"/>
                <w:sz w:val="18"/>
                <w:szCs w:val="18"/>
              </w:rPr>
            </w:pPr>
            <w:r w:rsidRPr="00CF3A56">
              <w:rPr>
                <w:rFonts w:asciiTheme="majorHAnsi" w:eastAsia="Yu Mincho" w:hAnsiTheme="majorHAnsi" w:cstheme="majorHAnsi"/>
                <w:color w:val="000000"/>
              </w:rPr>
              <w:t> </w:t>
            </w:r>
          </w:p>
          <w:p w14:paraId="122E3CA5" w14:textId="77777777" w:rsidR="00982441" w:rsidRPr="00CF3A56" w:rsidRDefault="00982441" w:rsidP="002A5B06">
            <w:pPr>
              <w:textAlignment w:val="baseline"/>
              <w:rPr>
                <w:rFonts w:asciiTheme="majorHAnsi" w:hAnsiTheme="majorHAnsi" w:cstheme="majorHAnsi"/>
                <w:sz w:val="18"/>
                <w:szCs w:val="18"/>
              </w:rPr>
            </w:pPr>
            <w:r w:rsidRPr="00CF3A56">
              <w:rPr>
                <w:rFonts w:asciiTheme="majorHAnsi" w:hAnsiTheme="majorHAnsi" w:cstheme="majorHAnsi"/>
                <w:b/>
                <w:bCs/>
                <w:color w:val="000000"/>
                <w:u w:val="single"/>
              </w:rPr>
              <w:t>Beskrivelse</w:t>
            </w:r>
            <w:r w:rsidRPr="00CF3A56">
              <w:rPr>
                <w:rFonts w:asciiTheme="majorHAnsi" w:eastAsia="Yu Mincho" w:hAnsiTheme="majorHAnsi" w:cstheme="majorHAnsi"/>
                <w:b/>
                <w:bCs/>
                <w:color w:val="000000"/>
                <w:u w:val="single"/>
              </w:rPr>
              <w:t>:</w:t>
            </w:r>
            <w:r w:rsidRPr="00CF3A56">
              <w:rPr>
                <w:rFonts w:asciiTheme="majorHAnsi" w:eastAsia="Yu Mincho" w:hAnsiTheme="majorHAnsi" w:cstheme="majorHAnsi"/>
                <w:color w:val="000000"/>
              </w:rPr>
              <w:t> </w:t>
            </w:r>
          </w:p>
          <w:p w14:paraId="12D93633" w14:textId="77777777"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color w:val="000000"/>
              </w:rPr>
              <w:t>Heldal Eiendom AS, skal bygge nye boliger, </w:t>
            </w:r>
            <w:proofErr w:type="spellStart"/>
            <w:r w:rsidRPr="00CF3A56">
              <w:rPr>
                <w:rFonts w:asciiTheme="majorHAnsi" w:hAnsiTheme="majorHAnsi" w:cstheme="majorHAnsi"/>
                <w:color w:val="000000"/>
              </w:rPr>
              <w:t>ca</w:t>
            </w:r>
            <w:proofErr w:type="spellEnd"/>
            <w:r w:rsidRPr="00CF3A56">
              <w:rPr>
                <w:rFonts w:asciiTheme="majorHAnsi" w:hAnsiTheme="majorHAnsi" w:cstheme="majorHAnsi"/>
                <w:color w:val="000000"/>
              </w:rPr>
              <w:t> 18 leiligheter ved Midtunhaugen 68. Dette vil medføre endringer på fortau og vei (kommunal og privat) ved inngang til feltet og veien som fører ned til Velforeningen Midtunhaugen 76-96. </w:t>
            </w:r>
          </w:p>
          <w:p w14:paraId="3200F51B" w14:textId="77777777"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color w:val="000000"/>
              </w:rPr>
              <w:t> </w:t>
            </w:r>
          </w:p>
          <w:p w14:paraId="69C7D796" w14:textId="77777777" w:rsidR="00982441" w:rsidRPr="00CF3A56" w:rsidRDefault="00982441" w:rsidP="002A5B06">
            <w:pPr>
              <w:shd w:val="clear" w:color="auto" w:fill="FFFFFF"/>
              <w:textAlignment w:val="baseline"/>
              <w:rPr>
                <w:rFonts w:asciiTheme="majorHAnsi" w:hAnsiTheme="majorHAnsi" w:cstheme="majorHAnsi"/>
                <w:sz w:val="18"/>
                <w:szCs w:val="18"/>
              </w:rPr>
            </w:pPr>
            <w:proofErr w:type="spellStart"/>
            <w:r w:rsidRPr="00CF3A56">
              <w:rPr>
                <w:rFonts w:asciiTheme="majorHAnsi" w:hAnsiTheme="majorHAnsi" w:cstheme="majorHAnsi"/>
                <w:color w:val="000000"/>
              </w:rPr>
              <w:t>Ihht</w:t>
            </w:r>
            <w:proofErr w:type="spellEnd"/>
            <w:r w:rsidRPr="00CF3A56">
              <w:rPr>
                <w:rFonts w:asciiTheme="majorHAnsi" w:hAnsiTheme="majorHAnsi" w:cstheme="majorHAnsi"/>
                <w:color w:val="000000"/>
              </w:rPr>
              <w:t> vedtektene §6 er det årsmøte som må ta beslutning vedr henvendelsen fra Heldal Eiendom as (</w:t>
            </w:r>
            <w:proofErr w:type="spellStart"/>
            <w:r w:rsidRPr="00CF3A56">
              <w:rPr>
                <w:rFonts w:asciiTheme="majorHAnsi" w:hAnsiTheme="majorHAnsi" w:cstheme="majorHAnsi"/>
                <w:color w:val="000000"/>
              </w:rPr>
              <w:t>pkt</w:t>
            </w:r>
            <w:proofErr w:type="spellEnd"/>
            <w:r w:rsidRPr="00CF3A56">
              <w:rPr>
                <w:rFonts w:asciiTheme="majorHAnsi" w:hAnsiTheme="majorHAnsi" w:cstheme="majorHAnsi"/>
                <w:color w:val="000000"/>
              </w:rPr>
              <w:t> 1, under)</w:t>
            </w:r>
            <w:r w:rsidRPr="00CF3A56">
              <w:rPr>
                <w:rFonts w:asciiTheme="majorHAnsi" w:hAnsiTheme="majorHAnsi" w:cstheme="majorHAnsi"/>
                <w:b/>
                <w:bCs/>
                <w:color w:val="000000"/>
              </w:rPr>
              <w:t> </w:t>
            </w:r>
            <w:r w:rsidRPr="00CF3A56">
              <w:rPr>
                <w:rFonts w:asciiTheme="majorHAnsi" w:hAnsiTheme="majorHAnsi" w:cstheme="majorHAnsi"/>
                <w:color w:val="000000"/>
              </w:rPr>
              <w:t> </w:t>
            </w:r>
          </w:p>
          <w:p w14:paraId="32A679F9" w14:textId="77777777"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color w:val="000000"/>
              </w:rPr>
              <w:t> </w:t>
            </w:r>
          </w:p>
          <w:p w14:paraId="37A20F30" w14:textId="77777777"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color w:val="000000"/>
              </w:rPr>
              <w:t>I reguleringsplanen er det spesielt 3 nye endringer i feltet: </w:t>
            </w:r>
          </w:p>
          <w:p w14:paraId="5F2D7416" w14:textId="77777777" w:rsidR="00982441" w:rsidRPr="00CF3A56" w:rsidRDefault="00982441" w:rsidP="002A5B06">
            <w:pPr>
              <w:numPr>
                <w:ilvl w:val="0"/>
                <w:numId w:val="13"/>
              </w:numPr>
              <w:shd w:val="clear" w:color="auto" w:fill="FFFFFF"/>
              <w:ind w:left="360" w:firstLine="0"/>
              <w:textAlignment w:val="baseline"/>
              <w:rPr>
                <w:rFonts w:asciiTheme="majorHAnsi" w:hAnsiTheme="majorHAnsi" w:cstheme="majorHAnsi"/>
              </w:rPr>
            </w:pPr>
            <w:r w:rsidRPr="00CF3A56">
              <w:rPr>
                <w:rFonts w:asciiTheme="majorHAnsi" w:hAnsiTheme="majorHAnsi" w:cstheme="majorHAnsi"/>
                <w:color w:val="000000"/>
              </w:rPr>
              <w:t>Heldal Eiendom AS og kommunen ø</w:t>
            </w:r>
            <w:r w:rsidRPr="00CF3A56">
              <w:rPr>
                <w:rFonts w:asciiTheme="majorHAnsi" w:hAnsiTheme="majorHAnsi" w:cstheme="majorHAnsi"/>
                <w:color w:val="000000"/>
                <w:shd w:val="clear" w:color="auto" w:fill="FFFFFF"/>
              </w:rPr>
              <w:t>nsker samtykke fra Midtunhaugen Velforening til å kunne, og inn på vår eiendom 43-688 ved rekke 33-55. Se Vedlegg_1_MV68</w:t>
            </w:r>
            <w:r w:rsidRPr="00CF3A56">
              <w:rPr>
                <w:rFonts w:asciiTheme="majorHAnsi" w:hAnsiTheme="majorHAnsi" w:cstheme="majorHAnsi"/>
                <w:color w:val="000000"/>
              </w:rPr>
              <w:t> </w:t>
            </w:r>
          </w:p>
          <w:p w14:paraId="6DCB4D0D" w14:textId="77777777" w:rsidR="00982441" w:rsidRPr="00CF3A56" w:rsidRDefault="00982441" w:rsidP="002A5B06">
            <w:pPr>
              <w:numPr>
                <w:ilvl w:val="0"/>
                <w:numId w:val="14"/>
              </w:numPr>
              <w:shd w:val="clear" w:color="auto" w:fill="FFFFFF"/>
              <w:ind w:left="360" w:firstLine="0"/>
              <w:textAlignment w:val="baseline"/>
              <w:rPr>
                <w:rFonts w:asciiTheme="majorHAnsi" w:hAnsiTheme="majorHAnsi" w:cstheme="majorHAnsi"/>
              </w:rPr>
            </w:pPr>
            <w:r w:rsidRPr="00CF3A56">
              <w:rPr>
                <w:rFonts w:asciiTheme="majorHAnsi" w:hAnsiTheme="majorHAnsi" w:cstheme="majorHAnsi"/>
                <w:color w:val="000000"/>
                <w:shd w:val="clear" w:color="auto" w:fill="FFFFFF"/>
              </w:rPr>
              <w:t>Innkjørsel til nedre Velforening må utvides, og fjell må sprenges bort.</w:t>
            </w:r>
            <w:r w:rsidRPr="00CF3A56">
              <w:rPr>
                <w:rFonts w:asciiTheme="majorHAnsi" w:hAnsiTheme="majorHAnsi" w:cstheme="majorHAnsi"/>
                <w:color w:val="000000"/>
              </w:rPr>
              <w:t> </w:t>
            </w:r>
          </w:p>
          <w:p w14:paraId="2B57DC7E" w14:textId="77777777" w:rsidR="00982441" w:rsidRPr="00CF3A56" w:rsidRDefault="00982441" w:rsidP="002A5B06">
            <w:pPr>
              <w:numPr>
                <w:ilvl w:val="0"/>
                <w:numId w:val="15"/>
              </w:numPr>
              <w:shd w:val="clear" w:color="auto" w:fill="FFFFFF"/>
              <w:ind w:left="360" w:firstLine="0"/>
              <w:textAlignment w:val="baseline"/>
              <w:rPr>
                <w:rFonts w:asciiTheme="majorHAnsi" w:hAnsiTheme="majorHAnsi" w:cstheme="majorHAnsi"/>
              </w:rPr>
            </w:pPr>
            <w:r w:rsidRPr="00CF3A56">
              <w:rPr>
                <w:rFonts w:asciiTheme="majorHAnsi" w:hAnsiTheme="majorHAnsi" w:cstheme="majorHAnsi"/>
                <w:color w:val="000000"/>
              </w:rPr>
              <w:t>Nytt fortau fra innkjørsel til nedre Velforening og helt ned til snarveien/transformator </w:t>
            </w:r>
          </w:p>
          <w:p w14:paraId="64B28F7C" w14:textId="77777777"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color w:val="000000"/>
              </w:rPr>
              <w:t> </w:t>
            </w:r>
          </w:p>
          <w:p w14:paraId="31376D5A" w14:textId="77777777"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color w:val="000000"/>
              </w:rPr>
              <w:t>Midtunhaugen Velforeningen (MV) ble varslet første gang 29.11.2017 om reguleringsplanarbeid og deretter 4.9.2019 vedr varsle om utvidelse av plangrense, med mulighet for å kommentere saken. Svar fra MV ble gitt 19.1.2018. Se svar lengre nede i skrivet. Nåværende styrte ble gjort kjent med saken vedr henvendelser i fra Heldal Eiendom 8.3.2021. </w:t>
            </w:r>
          </w:p>
          <w:p w14:paraId="366ADF5A" w14:textId="77777777"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color w:val="000000"/>
              </w:rPr>
              <w:t> </w:t>
            </w:r>
          </w:p>
          <w:p w14:paraId="3D074860" w14:textId="2EFF0843"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i/>
                <w:iCs/>
                <w:color w:val="000000"/>
              </w:rPr>
              <w:t>Det ble gjennomført en befaring 3.5.2021 </w:t>
            </w:r>
            <w:proofErr w:type="spellStart"/>
            <w:r w:rsidRPr="00CF3A56">
              <w:rPr>
                <w:rFonts w:asciiTheme="majorHAnsi" w:hAnsiTheme="majorHAnsi" w:cstheme="majorHAnsi"/>
                <w:i/>
                <w:iCs/>
                <w:color w:val="000000"/>
              </w:rPr>
              <w:t>kl</w:t>
            </w:r>
            <w:proofErr w:type="spellEnd"/>
            <w:r w:rsidRPr="00CF3A56">
              <w:rPr>
                <w:rFonts w:asciiTheme="majorHAnsi" w:hAnsiTheme="majorHAnsi" w:cstheme="majorHAnsi"/>
                <w:i/>
                <w:iCs/>
                <w:color w:val="000000"/>
              </w:rPr>
              <w:t> 17.00 med Heldal Eiendom hvor medlemmene kunne stille nødvendig spørsmål i saken.</w:t>
            </w:r>
          </w:p>
          <w:p w14:paraId="5B706C0E" w14:textId="77777777"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color w:val="000000"/>
              </w:rPr>
              <w:t> </w:t>
            </w:r>
          </w:p>
          <w:p w14:paraId="02EE457C" w14:textId="77777777" w:rsidR="00982441" w:rsidRPr="00CF3A56" w:rsidRDefault="00982441" w:rsidP="002A5B06">
            <w:pPr>
              <w:textAlignment w:val="baseline"/>
              <w:rPr>
                <w:rFonts w:asciiTheme="majorHAnsi" w:hAnsiTheme="majorHAnsi" w:cstheme="majorHAnsi"/>
                <w:sz w:val="18"/>
                <w:szCs w:val="18"/>
              </w:rPr>
            </w:pPr>
            <w:r w:rsidRPr="00CF3A56">
              <w:rPr>
                <w:rFonts w:asciiTheme="majorHAnsi" w:hAnsiTheme="majorHAnsi" w:cstheme="majorHAnsi"/>
                <w:b/>
                <w:bCs/>
                <w:color w:val="000000"/>
                <w:u w:val="single"/>
              </w:rPr>
              <w:t>Plansak</w:t>
            </w:r>
            <w:r w:rsidRPr="00CF3A56">
              <w:rPr>
                <w:rFonts w:asciiTheme="majorHAnsi" w:hAnsiTheme="majorHAnsi" w:cstheme="majorHAnsi"/>
                <w:color w:val="000000"/>
              </w:rPr>
              <w:t> </w:t>
            </w:r>
          </w:p>
          <w:p w14:paraId="09EC44D9" w14:textId="77777777" w:rsidR="00982441" w:rsidRPr="00CF3A56" w:rsidRDefault="00982441" w:rsidP="002A5B06">
            <w:pPr>
              <w:shd w:val="clear" w:color="auto" w:fill="FFFFFF"/>
              <w:textAlignment w:val="baseline"/>
              <w:rPr>
                <w:rFonts w:asciiTheme="majorHAnsi" w:hAnsiTheme="majorHAnsi" w:cstheme="majorHAnsi"/>
                <w:sz w:val="18"/>
                <w:szCs w:val="18"/>
              </w:rPr>
            </w:pPr>
            <w:r w:rsidRPr="00CF3A56">
              <w:rPr>
                <w:rFonts w:asciiTheme="majorHAnsi" w:hAnsiTheme="majorHAnsi" w:cstheme="majorHAnsi"/>
                <w:color w:val="000000"/>
              </w:rPr>
              <w:t>Alle dokumenter angående Heldal Eiendoms utbygging på Midtunhaugen 68, finnes her:  </w:t>
            </w:r>
          </w:p>
          <w:p w14:paraId="4819DF0C" w14:textId="77777777" w:rsidR="00982441" w:rsidRPr="00982441" w:rsidRDefault="00E90B13" w:rsidP="002A5B06">
            <w:pPr>
              <w:shd w:val="clear" w:color="auto" w:fill="FFFFFF"/>
              <w:textAlignment w:val="baseline"/>
              <w:rPr>
                <w:rFonts w:ascii="Arial" w:hAnsi="Arial" w:cs="Arial"/>
                <w:sz w:val="18"/>
                <w:szCs w:val="18"/>
              </w:rPr>
            </w:pPr>
            <w:r>
              <w:rPr>
                <w:sz w:val="24"/>
                <w:szCs w:val="24"/>
              </w:rPr>
              <w:fldChar w:fldCharType="begin"/>
            </w:r>
            <w:r>
              <w:instrText xml:space="preserve"> HYPERLINK "http://www.bergen.kommune.no/innsynpb" \t "_blank" </w:instrText>
            </w:r>
            <w:r>
              <w:rPr>
                <w:rFonts w:eastAsiaTheme="minorEastAsia"/>
                <w:sz w:val="24"/>
                <w:szCs w:val="24"/>
                <w:lang w:eastAsia="nb-NO"/>
              </w:rPr>
              <w:fldChar w:fldCharType="separate"/>
            </w:r>
            <w:r w:rsidR="00982441" w:rsidRPr="00982441">
              <w:rPr>
                <w:rFonts w:ascii="Calibri" w:hAnsi="Calibri" w:cs="Arial"/>
                <w:color w:val="0000FF"/>
                <w:sz w:val="20"/>
                <w:szCs w:val="20"/>
                <w:u w:val="single"/>
              </w:rPr>
              <w:t>www.bergen.kommune.no/innsynpb</w:t>
            </w:r>
            <w:r>
              <w:rPr>
                <w:rFonts w:ascii="Calibri" w:hAnsi="Calibri" w:cs="Arial"/>
                <w:color w:val="0000FF"/>
                <w:sz w:val="20"/>
                <w:szCs w:val="20"/>
                <w:u w:val="single"/>
              </w:rPr>
              <w:fldChar w:fldCharType="end"/>
            </w:r>
            <w:r w:rsidR="00982441" w:rsidRPr="00982441">
              <w:rPr>
                <w:rFonts w:ascii="Calibri" w:hAnsi="Calibri" w:cs="Arial"/>
                <w:color w:val="000000"/>
                <w:sz w:val="20"/>
                <w:szCs w:val="20"/>
              </w:rPr>
              <w:t>   </w:t>
            </w:r>
          </w:p>
          <w:p w14:paraId="238EB242" w14:textId="77777777" w:rsidR="00982441" w:rsidRPr="00982441" w:rsidRDefault="00982441" w:rsidP="002A5B06">
            <w:pPr>
              <w:shd w:val="clear" w:color="auto" w:fill="FFFFFF"/>
              <w:textAlignment w:val="baseline"/>
              <w:rPr>
                <w:rFonts w:ascii="Arial" w:hAnsi="Arial" w:cs="Arial"/>
                <w:sz w:val="18"/>
                <w:szCs w:val="18"/>
              </w:rPr>
            </w:pPr>
            <w:r w:rsidRPr="00982441">
              <w:rPr>
                <w:rFonts w:ascii="Calibri" w:hAnsi="Calibri" w:cs="Arial"/>
                <w:color w:val="000000"/>
              </w:rPr>
              <w:t>saks nummer: 201730400 </w:t>
            </w:r>
          </w:p>
          <w:p w14:paraId="34594F8A" w14:textId="77777777" w:rsidR="00982441" w:rsidRPr="00982441" w:rsidRDefault="00982441" w:rsidP="002A5B06">
            <w:pPr>
              <w:shd w:val="clear" w:color="auto" w:fill="FFFFFF"/>
              <w:textAlignment w:val="baseline"/>
              <w:rPr>
                <w:rFonts w:ascii="Arial" w:hAnsi="Arial" w:cs="Arial"/>
                <w:sz w:val="18"/>
                <w:szCs w:val="18"/>
              </w:rPr>
            </w:pPr>
            <w:r w:rsidRPr="00982441">
              <w:rPr>
                <w:rFonts w:ascii="Calibri" w:hAnsi="Calibri" w:cs="Arial"/>
                <w:color w:val="000000"/>
              </w:rPr>
              <w:lastRenderedPageBreak/>
              <w:t> </w:t>
            </w:r>
          </w:p>
          <w:p w14:paraId="614D387F" w14:textId="77777777" w:rsidR="00982441" w:rsidRPr="00982441" w:rsidRDefault="00982441" w:rsidP="002A5B06">
            <w:pPr>
              <w:shd w:val="clear" w:color="auto" w:fill="FFFFFF"/>
              <w:textAlignment w:val="baseline"/>
              <w:rPr>
                <w:rFonts w:ascii="Arial" w:hAnsi="Arial" w:cs="Arial"/>
                <w:sz w:val="18"/>
                <w:szCs w:val="18"/>
              </w:rPr>
            </w:pPr>
            <w:r w:rsidRPr="00982441">
              <w:rPr>
                <w:rFonts w:ascii="Calibri" w:hAnsi="Calibri" w:cs="Arial"/>
                <w:b/>
                <w:bCs/>
                <w:color w:val="000000"/>
                <w:u w:val="single"/>
              </w:rPr>
              <w:t>Andre linker:</w:t>
            </w:r>
            <w:r w:rsidRPr="00982441">
              <w:rPr>
                <w:rFonts w:ascii="Calibri" w:hAnsi="Calibri" w:cs="Arial"/>
                <w:color w:val="000000"/>
              </w:rPr>
              <w:t> </w:t>
            </w:r>
            <w:r w:rsidRPr="00982441">
              <w:rPr>
                <w:rFonts w:ascii="Calibri" w:hAnsi="Calibri" w:cs="Arial"/>
                <w:color w:val="000000"/>
              </w:rPr>
              <w:br/>
            </w:r>
            <w:r w:rsidR="00E90B13">
              <w:fldChar w:fldCharType="begin"/>
            </w:r>
            <w:r w:rsidR="00E90B13">
              <w:instrText xml:space="preserve"> HYPERLINK "http://www.ardarealplan.no/kunngjering/midtunhaugen-boliger/" \t "_blank" </w:instrText>
            </w:r>
            <w:r w:rsidR="00E90B13">
              <w:rPr>
                <w:rFonts w:eastAsiaTheme="minorEastAsia"/>
                <w:sz w:val="24"/>
                <w:szCs w:val="24"/>
                <w:lang w:eastAsia="nb-NO"/>
              </w:rPr>
              <w:fldChar w:fldCharType="separate"/>
            </w:r>
            <w:proofErr w:type="spellStart"/>
            <w:r w:rsidRPr="00982441">
              <w:rPr>
                <w:rFonts w:ascii="Calibri" w:hAnsi="Calibri" w:cs="Arial"/>
                <w:color w:val="0000FF"/>
                <w:u w:val="single"/>
              </w:rPr>
              <w:t>Midtunhaugen</w:t>
            </w:r>
            <w:proofErr w:type="spellEnd"/>
            <w:r w:rsidRPr="00982441">
              <w:rPr>
                <w:rFonts w:ascii="Calibri" w:hAnsi="Calibri" w:cs="Arial"/>
                <w:color w:val="0000FF"/>
                <w:u w:val="single"/>
              </w:rPr>
              <w:t> boliger | Ard arealplan</w:t>
            </w:r>
            <w:r w:rsidR="00E90B13">
              <w:rPr>
                <w:rFonts w:ascii="Calibri" w:hAnsi="Calibri" w:cs="Arial"/>
                <w:color w:val="0000FF"/>
                <w:u w:val="single"/>
              </w:rPr>
              <w:fldChar w:fldCharType="end"/>
            </w:r>
            <w:r w:rsidRPr="00982441">
              <w:rPr>
                <w:rFonts w:ascii="Calibri" w:hAnsi="Calibri" w:cs="Arial"/>
              </w:rPr>
              <w:t> </w:t>
            </w:r>
          </w:p>
          <w:p w14:paraId="6A7D5865" w14:textId="77777777" w:rsidR="00982441" w:rsidRPr="00982441" w:rsidRDefault="00E90B13" w:rsidP="002A5B06">
            <w:pPr>
              <w:shd w:val="clear" w:color="auto" w:fill="FFFFFF"/>
              <w:textAlignment w:val="baseline"/>
              <w:rPr>
                <w:rFonts w:ascii="Arial" w:hAnsi="Arial" w:cs="Arial"/>
                <w:sz w:val="18"/>
                <w:szCs w:val="18"/>
              </w:rPr>
            </w:pPr>
            <w:r>
              <w:fldChar w:fldCharType="begin"/>
            </w:r>
            <w:r>
              <w:instrText xml:space="preserve"> HYPERLINK "https://www.finn.no/eiendom/nybygg/prosjekt?finnkode=210635145" \t "_blank" </w:instrText>
            </w:r>
            <w:r>
              <w:rPr>
                <w:rFonts w:eastAsiaTheme="minorEastAsia"/>
                <w:sz w:val="24"/>
                <w:szCs w:val="24"/>
                <w:lang w:eastAsia="nb-NO"/>
              </w:rPr>
              <w:fldChar w:fldCharType="separate"/>
            </w:r>
            <w:r w:rsidR="00982441" w:rsidRPr="00982441">
              <w:rPr>
                <w:rFonts w:ascii="Calibri" w:hAnsi="Calibri" w:cs="Arial"/>
                <w:i/>
                <w:iCs/>
                <w:color w:val="0070C0"/>
                <w:u w:val="single"/>
              </w:rPr>
              <w:t>https://www.finn.no/eiendom/nybygg/prosjekt?finnkode=210635145</w:t>
            </w:r>
            <w:r>
              <w:rPr>
                <w:rFonts w:ascii="Calibri" w:hAnsi="Calibri" w:cs="Arial"/>
                <w:i/>
                <w:iCs/>
                <w:color w:val="0070C0"/>
                <w:u w:val="single"/>
              </w:rPr>
              <w:fldChar w:fldCharType="end"/>
            </w:r>
            <w:r w:rsidR="00982441" w:rsidRPr="00982441">
              <w:rPr>
                <w:rFonts w:ascii="Calibri" w:hAnsi="Calibri" w:cs="Arial"/>
                <w:color w:val="0000FF"/>
              </w:rPr>
              <w:t> </w:t>
            </w:r>
          </w:p>
          <w:p w14:paraId="65B508FC" w14:textId="77777777" w:rsidR="00982441" w:rsidRPr="00982441" w:rsidRDefault="00982441" w:rsidP="002A5B06">
            <w:pPr>
              <w:shd w:val="clear" w:color="auto" w:fill="FFFFFF"/>
              <w:textAlignment w:val="baseline"/>
              <w:rPr>
                <w:rFonts w:ascii="Arial" w:hAnsi="Arial" w:cs="Arial"/>
                <w:sz w:val="18"/>
                <w:szCs w:val="18"/>
              </w:rPr>
            </w:pPr>
            <w:r w:rsidRPr="00982441">
              <w:rPr>
                <w:rFonts w:ascii="Calibri" w:hAnsi="Calibri" w:cs="Arial"/>
                <w:i/>
                <w:iCs/>
                <w:color w:val="0000FF"/>
                <w:u w:val="single"/>
              </w:rPr>
              <w:t>https://midtuntoppen.no</w:t>
            </w:r>
            <w:r w:rsidRPr="00982441">
              <w:rPr>
                <w:rFonts w:ascii="Calibri" w:hAnsi="Calibri" w:cs="Arial"/>
                <w:color w:val="0000FF"/>
              </w:rPr>
              <w:t> </w:t>
            </w:r>
          </w:p>
          <w:p w14:paraId="7D8CD923" w14:textId="48DBC087" w:rsidR="00982441" w:rsidRPr="00982441" w:rsidRDefault="00982441" w:rsidP="002A5B06">
            <w:pPr>
              <w:rPr>
                <w:rFonts w:eastAsiaTheme="minorEastAsia"/>
                <w:color w:val="000000"/>
                <w:shd w:val="clear" w:color="auto" w:fill="FFFFFF"/>
              </w:rPr>
            </w:pPr>
          </w:p>
        </w:tc>
        <w:tc>
          <w:tcPr>
            <w:tcW w:w="1468" w:type="dxa"/>
          </w:tcPr>
          <w:p w14:paraId="1F731AD0" w14:textId="77777777" w:rsidR="00031039" w:rsidRPr="00001B17" w:rsidRDefault="00031039" w:rsidP="002A5B06">
            <w:pPr>
              <w:rPr>
                <w:rFonts w:eastAsiaTheme="minorEastAsia"/>
              </w:rPr>
            </w:pPr>
            <w:r w:rsidRPr="00001B17">
              <w:rPr>
                <w:rFonts w:eastAsiaTheme="minorEastAsia"/>
              </w:rPr>
              <w:lastRenderedPageBreak/>
              <w:t>Vedtak sak:</w:t>
            </w:r>
          </w:p>
          <w:p w14:paraId="1DD86439" w14:textId="77777777" w:rsidR="00031039" w:rsidRPr="00001B17" w:rsidRDefault="00031039" w:rsidP="002A5B06">
            <w:pPr>
              <w:rPr>
                <w:rFonts w:eastAsiaTheme="minorEastAsia"/>
              </w:rPr>
            </w:pPr>
          </w:p>
          <w:p w14:paraId="11899D33" w14:textId="77777777" w:rsidR="00031039" w:rsidRPr="00001B17" w:rsidRDefault="00031039" w:rsidP="002A5B06">
            <w:pPr>
              <w:rPr>
                <w:rFonts w:eastAsiaTheme="minorEastAsia"/>
              </w:rPr>
            </w:pPr>
            <w:r w:rsidRPr="00001B17">
              <w:rPr>
                <w:rFonts w:eastAsiaTheme="minorEastAsia"/>
              </w:rPr>
              <w:t>For:</w:t>
            </w:r>
          </w:p>
          <w:p w14:paraId="676073BC" w14:textId="77777777" w:rsidR="00031039" w:rsidRPr="00001B17" w:rsidRDefault="00031039" w:rsidP="002A5B06">
            <w:pPr>
              <w:rPr>
                <w:rFonts w:eastAsiaTheme="minorEastAsia"/>
              </w:rPr>
            </w:pPr>
            <w:r w:rsidRPr="00001B17">
              <w:rPr>
                <w:rFonts w:eastAsiaTheme="minorEastAsia"/>
              </w:rPr>
              <w:t>Mot:</w:t>
            </w:r>
          </w:p>
          <w:p w14:paraId="7A44D4B3" w14:textId="77777777" w:rsidR="00031039" w:rsidRPr="00001B17" w:rsidRDefault="00031039" w:rsidP="002A5B06">
            <w:pPr>
              <w:rPr>
                <w:rFonts w:eastAsiaTheme="minorEastAsia"/>
              </w:rPr>
            </w:pPr>
            <w:r w:rsidRPr="00001B17">
              <w:rPr>
                <w:rFonts w:eastAsiaTheme="minorEastAsia"/>
              </w:rPr>
              <w:t>Blank:</w:t>
            </w:r>
            <w:r w:rsidRPr="00001B17">
              <w:br/>
            </w:r>
            <w:r w:rsidRPr="00001B17">
              <w:rPr>
                <w:rFonts w:eastAsiaTheme="minorEastAsia"/>
              </w:rPr>
              <w:t>Kommentar:</w:t>
            </w:r>
            <w:r w:rsidRPr="00001B17">
              <w:br/>
            </w:r>
          </w:p>
        </w:tc>
      </w:tr>
      <w:tr w:rsidR="00031039" w:rsidRPr="00001B17" w14:paraId="732FD653" w14:textId="77777777" w:rsidTr="002A5B06">
        <w:tc>
          <w:tcPr>
            <w:tcW w:w="569" w:type="dxa"/>
          </w:tcPr>
          <w:p w14:paraId="5F313B62" w14:textId="57D5C2E5" w:rsidR="00031039" w:rsidRPr="00001B17" w:rsidRDefault="00031039" w:rsidP="002A5B06">
            <w:pPr>
              <w:rPr>
                <w:rFonts w:eastAsiaTheme="minorEastAsia"/>
              </w:rPr>
            </w:pPr>
            <w:r w:rsidRPr="00001B17">
              <w:rPr>
                <w:rFonts w:eastAsiaTheme="minorEastAsia"/>
              </w:rPr>
              <w:lastRenderedPageBreak/>
              <w:t>02</w:t>
            </w:r>
          </w:p>
        </w:tc>
        <w:tc>
          <w:tcPr>
            <w:tcW w:w="1944" w:type="dxa"/>
          </w:tcPr>
          <w:p w14:paraId="7EC019A1" w14:textId="77777777" w:rsidR="00031039" w:rsidRPr="00001B17" w:rsidRDefault="00031039" w:rsidP="002A5B06">
            <w:pPr>
              <w:rPr>
                <w:rFonts w:eastAsiaTheme="minorEastAsia"/>
              </w:rPr>
            </w:pPr>
            <w:r w:rsidRPr="00001B17">
              <w:rPr>
                <w:rFonts w:eastAsiaTheme="minorEastAsia"/>
              </w:rPr>
              <w:t>Styret</w:t>
            </w:r>
          </w:p>
        </w:tc>
        <w:tc>
          <w:tcPr>
            <w:tcW w:w="11187" w:type="dxa"/>
          </w:tcPr>
          <w:p w14:paraId="2AA43F6F" w14:textId="77777777" w:rsidR="00031039" w:rsidRPr="00CF3A56" w:rsidRDefault="00031039" w:rsidP="002A5B06">
            <w:pPr>
              <w:rPr>
                <w:rFonts w:eastAsiaTheme="minorEastAsia"/>
                <w:b/>
                <w:bCs/>
                <w:u w:val="single"/>
              </w:rPr>
            </w:pPr>
            <w:r w:rsidRPr="00CF3A56">
              <w:rPr>
                <w:rFonts w:eastAsiaTheme="minorEastAsia"/>
                <w:b/>
                <w:bCs/>
                <w:u w:val="single"/>
              </w:rPr>
              <w:t>Økning av medlemskontingent</w:t>
            </w:r>
          </w:p>
          <w:p w14:paraId="7A22483B" w14:textId="77777777" w:rsidR="00031039" w:rsidRPr="00CF3A56" w:rsidRDefault="00031039" w:rsidP="002A5B06">
            <w:pPr>
              <w:rPr>
                <w:rFonts w:eastAsiaTheme="minorEastAsia"/>
              </w:rPr>
            </w:pPr>
          </w:p>
          <w:p w14:paraId="103A0782" w14:textId="77777777" w:rsidR="00031039" w:rsidRPr="00CF3A56" w:rsidRDefault="00031039" w:rsidP="002A5B06">
            <w:pPr>
              <w:rPr>
                <w:rFonts w:eastAsiaTheme="minorEastAsia"/>
                <w:b/>
                <w:bCs/>
                <w:u w:val="single"/>
              </w:rPr>
            </w:pPr>
            <w:r w:rsidRPr="00CF3A56">
              <w:rPr>
                <w:rFonts w:eastAsiaTheme="minorEastAsia"/>
                <w:b/>
                <w:bCs/>
                <w:u w:val="single"/>
              </w:rPr>
              <w:t>Forslag til vedtak:</w:t>
            </w:r>
          </w:p>
          <w:p w14:paraId="1D3EB44F" w14:textId="77777777" w:rsidR="00031039" w:rsidRPr="00CF3A56" w:rsidRDefault="00031039" w:rsidP="002A5B06">
            <w:pPr>
              <w:tabs>
                <w:tab w:val="left" w:pos="5868"/>
              </w:tabs>
              <w:rPr>
                <w:rFonts w:eastAsiaTheme="minorEastAsia"/>
              </w:rPr>
            </w:pPr>
            <w:r w:rsidRPr="00CF3A56">
              <w:rPr>
                <w:rFonts w:eastAsiaTheme="minorEastAsia"/>
              </w:rPr>
              <w:t>Med bakgrunn av økte utgifter i form av vedlikehold, brøyting og en generell økning i pris- og lønnsutvikling i samfunnet, økes kontingent fra kr 2400,- til kr 2800</w:t>
            </w:r>
          </w:p>
          <w:p w14:paraId="09980961" w14:textId="77777777" w:rsidR="00031039" w:rsidRPr="00CF3A56" w:rsidRDefault="00031039" w:rsidP="002A5B06">
            <w:pPr>
              <w:rPr>
                <w:rFonts w:eastAsiaTheme="minorEastAsia"/>
              </w:rPr>
            </w:pPr>
          </w:p>
          <w:p w14:paraId="28AC7713" w14:textId="77777777" w:rsidR="00031039" w:rsidRPr="00CF3A56" w:rsidRDefault="00031039" w:rsidP="002A5B06">
            <w:pPr>
              <w:rPr>
                <w:rFonts w:eastAsiaTheme="minorEastAsia"/>
              </w:rPr>
            </w:pPr>
          </w:p>
          <w:p w14:paraId="7B60ED83" w14:textId="77777777" w:rsidR="00031039" w:rsidRPr="00CF3A56" w:rsidRDefault="00031039" w:rsidP="002A5B06">
            <w:pPr>
              <w:rPr>
                <w:rFonts w:eastAsiaTheme="minorEastAsia"/>
                <w:b/>
                <w:bCs/>
                <w:color w:val="000000"/>
                <w:u w:val="single"/>
              </w:rPr>
            </w:pPr>
            <w:r w:rsidRPr="00CF3A56">
              <w:rPr>
                <w:rFonts w:eastAsiaTheme="minorEastAsia"/>
                <w:b/>
                <w:bCs/>
                <w:color w:val="000000" w:themeColor="text1"/>
                <w:u w:val="single"/>
              </w:rPr>
              <w:t>Beskrivelse:</w:t>
            </w:r>
          </w:p>
          <w:p w14:paraId="5084C415" w14:textId="419267ED" w:rsidR="00031039" w:rsidRPr="00CF3A56" w:rsidRDefault="00031039" w:rsidP="002A5B06">
            <w:pPr>
              <w:tabs>
                <w:tab w:val="left" w:pos="5868"/>
              </w:tabs>
              <w:rPr>
                <w:rFonts w:eastAsiaTheme="minorEastAsia"/>
              </w:rPr>
            </w:pPr>
            <w:r w:rsidRPr="00CF3A56">
              <w:rPr>
                <w:rFonts w:eastAsiaTheme="minorEastAsia"/>
              </w:rPr>
              <w:t>Nåværende kontingent på kr 2400</w:t>
            </w:r>
            <w:r w:rsidR="003C3062" w:rsidRPr="00CF3A56">
              <w:rPr>
                <w:rFonts w:eastAsiaTheme="minorEastAsia"/>
              </w:rPr>
              <w:t xml:space="preserve"> </w:t>
            </w:r>
            <w:r w:rsidRPr="00CF3A56">
              <w:rPr>
                <w:rFonts w:eastAsiaTheme="minorEastAsia"/>
              </w:rPr>
              <w:t>har vi hatt siden 2014 og styret mener det er behov for økning av kontingent for å ivareta etterslep i vedlikehold, økt fokus på planlagt og systematisk vedlikehold av veier og plasser samt grøntareal. Det har også i perioden frem til i dag, vært en generell økning i pris- og lønnsutvikling i samfunnet.</w:t>
            </w:r>
          </w:p>
          <w:p w14:paraId="10633F76" w14:textId="77777777" w:rsidR="00031039" w:rsidRPr="00CF3A56" w:rsidRDefault="00031039" w:rsidP="002A5B06">
            <w:pPr>
              <w:rPr>
                <w:rFonts w:eastAsiaTheme="minorEastAsia"/>
              </w:rPr>
            </w:pPr>
          </w:p>
          <w:p w14:paraId="4A863F93" w14:textId="77777777" w:rsidR="00031039" w:rsidRPr="00001B17" w:rsidRDefault="00031039" w:rsidP="002A5B06">
            <w:pPr>
              <w:rPr>
                <w:rFonts w:eastAsiaTheme="minorEastAsia"/>
              </w:rPr>
            </w:pPr>
          </w:p>
        </w:tc>
        <w:tc>
          <w:tcPr>
            <w:tcW w:w="1468" w:type="dxa"/>
          </w:tcPr>
          <w:p w14:paraId="1B41BC9A" w14:textId="77777777" w:rsidR="00031039" w:rsidRPr="00001B17" w:rsidRDefault="00031039" w:rsidP="002A5B06">
            <w:pPr>
              <w:rPr>
                <w:rFonts w:eastAsiaTheme="minorEastAsia"/>
              </w:rPr>
            </w:pPr>
            <w:r w:rsidRPr="00001B17">
              <w:rPr>
                <w:rFonts w:eastAsiaTheme="minorEastAsia"/>
              </w:rPr>
              <w:t>Vedtak sak:</w:t>
            </w:r>
          </w:p>
          <w:p w14:paraId="43ED1D63" w14:textId="77777777" w:rsidR="00031039" w:rsidRPr="00001B17" w:rsidRDefault="00031039" w:rsidP="002A5B06">
            <w:pPr>
              <w:rPr>
                <w:rFonts w:eastAsiaTheme="minorEastAsia"/>
              </w:rPr>
            </w:pPr>
          </w:p>
          <w:p w14:paraId="7A8D36B4" w14:textId="77777777" w:rsidR="00031039" w:rsidRPr="00001B17" w:rsidRDefault="00031039" w:rsidP="002A5B06">
            <w:pPr>
              <w:rPr>
                <w:rFonts w:eastAsiaTheme="minorEastAsia"/>
              </w:rPr>
            </w:pPr>
            <w:r w:rsidRPr="00001B17">
              <w:rPr>
                <w:rFonts w:eastAsiaTheme="minorEastAsia"/>
              </w:rPr>
              <w:t>For:</w:t>
            </w:r>
          </w:p>
          <w:p w14:paraId="16788C22" w14:textId="77777777" w:rsidR="00031039" w:rsidRPr="00001B17" w:rsidRDefault="00031039" w:rsidP="002A5B06">
            <w:pPr>
              <w:rPr>
                <w:rFonts w:eastAsiaTheme="minorEastAsia"/>
              </w:rPr>
            </w:pPr>
            <w:r w:rsidRPr="00001B17">
              <w:rPr>
                <w:rFonts w:eastAsiaTheme="minorEastAsia"/>
              </w:rPr>
              <w:t>Mot:</w:t>
            </w:r>
          </w:p>
          <w:p w14:paraId="29A4A7D4" w14:textId="77777777" w:rsidR="00031039" w:rsidRPr="00001B17" w:rsidRDefault="00031039" w:rsidP="002A5B06">
            <w:pPr>
              <w:rPr>
                <w:rFonts w:eastAsiaTheme="minorEastAsia"/>
              </w:rPr>
            </w:pPr>
            <w:r w:rsidRPr="00001B17">
              <w:rPr>
                <w:rFonts w:eastAsiaTheme="minorEastAsia"/>
              </w:rPr>
              <w:t>Blank:</w:t>
            </w:r>
            <w:r w:rsidRPr="00001B17">
              <w:br/>
            </w:r>
            <w:r w:rsidRPr="00001B17">
              <w:rPr>
                <w:rFonts w:eastAsiaTheme="minorEastAsia"/>
              </w:rPr>
              <w:t>Kommentar:</w:t>
            </w:r>
            <w:r w:rsidRPr="00001B17">
              <w:br/>
            </w:r>
          </w:p>
          <w:p w14:paraId="2CC741B0" w14:textId="77777777" w:rsidR="00031039" w:rsidRPr="00001B17" w:rsidRDefault="00031039" w:rsidP="002A5B06">
            <w:pPr>
              <w:rPr>
                <w:rFonts w:eastAsiaTheme="minorEastAsia"/>
              </w:rPr>
            </w:pPr>
          </w:p>
        </w:tc>
      </w:tr>
      <w:tr w:rsidR="00031039" w:rsidRPr="00001B17" w14:paraId="642426F7" w14:textId="77777777" w:rsidTr="002A5B06">
        <w:trPr>
          <w:trHeight w:val="4042"/>
        </w:trPr>
        <w:tc>
          <w:tcPr>
            <w:tcW w:w="569" w:type="dxa"/>
          </w:tcPr>
          <w:p w14:paraId="0D3E22BF" w14:textId="0515233B" w:rsidR="00031039" w:rsidRPr="00001B17" w:rsidRDefault="0062100B" w:rsidP="002A5B06">
            <w:pPr>
              <w:rPr>
                <w:rFonts w:eastAsiaTheme="minorEastAsia"/>
              </w:rPr>
            </w:pPr>
            <w:r>
              <w:rPr>
                <w:rFonts w:eastAsiaTheme="minorEastAsia"/>
              </w:rPr>
              <w:t>03</w:t>
            </w:r>
          </w:p>
        </w:tc>
        <w:tc>
          <w:tcPr>
            <w:tcW w:w="1944" w:type="dxa"/>
          </w:tcPr>
          <w:p w14:paraId="23C79EC7" w14:textId="77777777" w:rsidR="00031039" w:rsidRPr="00001B17" w:rsidRDefault="00031039" w:rsidP="002A5B06">
            <w:pPr>
              <w:rPr>
                <w:rFonts w:eastAsiaTheme="minorEastAsia"/>
              </w:rPr>
            </w:pPr>
            <w:r w:rsidRPr="00001B17">
              <w:rPr>
                <w:rFonts w:eastAsiaTheme="minorEastAsia"/>
              </w:rPr>
              <w:t>Styret</w:t>
            </w:r>
          </w:p>
        </w:tc>
        <w:tc>
          <w:tcPr>
            <w:tcW w:w="11187" w:type="dxa"/>
          </w:tcPr>
          <w:p w14:paraId="3C230445" w14:textId="77777777" w:rsidR="00031039" w:rsidRPr="00CF3A56" w:rsidRDefault="00031039" w:rsidP="002A5B06">
            <w:pPr>
              <w:rPr>
                <w:rFonts w:eastAsiaTheme="minorEastAsia"/>
                <w:b/>
                <w:bCs/>
                <w:u w:val="single"/>
              </w:rPr>
            </w:pPr>
            <w:r w:rsidRPr="00CF3A56">
              <w:rPr>
                <w:rFonts w:eastAsiaTheme="minorEastAsia"/>
                <w:b/>
                <w:bCs/>
                <w:u w:val="single"/>
              </w:rPr>
              <w:t>Fellesareal-grøntområder og plan for oppgradering og vedlikehold</w:t>
            </w:r>
          </w:p>
          <w:p w14:paraId="64446EE0" w14:textId="77777777" w:rsidR="00031039" w:rsidRPr="00CF3A56" w:rsidRDefault="00031039" w:rsidP="002A5B06">
            <w:pPr>
              <w:rPr>
                <w:rFonts w:eastAsiaTheme="minorEastAsia"/>
                <w:color w:val="000000"/>
              </w:rPr>
            </w:pPr>
          </w:p>
          <w:p w14:paraId="723C5DCB" w14:textId="77777777" w:rsidR="00031039" w:rsidRPr="00CF3A56" w:rsidRDefault="00031039" w:rsidP="002A5B06">
            <w:pPr>
              <w:rPr>
                <w:rFonts w:eastAsiaTheme="minorEastAsia"/>
                <w:b/>
                <w:bCs/>
                <w:u w:val="single"/>
              </w:rPr>
            </w:pPr>
            <w:r w:rsidRPr="00CF3A56">
              <w:rPr>
                <w:rFonts w:eastAsiaTheme="minorEastAsia"/>
                <w:b/>
                <w:bCs/>
                <w:u w:val="single"/>
              </w:rPr>
              <w:t>Forslag til vedtak:</w:t>
            </w:r>
          </w:p>
          <w:p w14:paraId="09ECFAE3" w14:textId="39AE7229" w:rsidR="00031039" w:rsidRPr="00CF3A56" w:rsidRDefault="001A1555" w:rsidP="002A5B06">
            <w:pPr>
              <w:rPr>
                <w:rFonts w:eastAsiaTheme="minorEastAsia"/>
              </w:rPr>
            </w:pPr>
            <w:r w:rsidRPr="00CF3A56">
              <w:rPr>
                <w:rFonts w:eastAsiaTheme="minorEastAsia"/>
              </w:rPr>
              <w:t xml:space="preserve">Det </w:t>
            </w:r>
            <w:r w:rsidR="008D71D8" w:rsidRPr="00CF3A56">
              <w:rPr>
                <w:rFonts w:eastAsiaTheme="minorEastAsia"/>
              </w:rPr>
              <w:t>bevilges</w:t>
            </w:r>
            <w:r w:rsidRPr="00CF3A56">
              <w:rPr>
                <w:rFonts w:eastAsiaTheme="minorEastAsia"/>
              </w:rPr>
              <w:t xml:space="preserve"> 100.000 kr på grøntområder </w:t>
            </w:r>
            <w:r w:rsidR="008D71D8" w:rsidRPr="00CF3A56">
              <w:rPr>
                <w:rFonts w:eastAsiaTheme="minorEastAsia"/>
              </w:rPr>
              <w:t>fram til neste årsmøte ,med fokus på</w:t>
            </w:r>
            <w:r w:rsidR="00031039" w:rsidRPr="00CF3A56">
              <w:rPr>
                <w:rFonts w:eastAsiaTheme="minorEastAsia"/>
              </w:rPr>
              <w:t xml:space="preserve"> kartlegging</w:t>
            </w:r>
            <w:r w:rsidRPr="00CF3A56">
              <w:rPr>
                <w:rFonts w:eastAsiaTheme="minorEastAsia"/>
              </w:rPr>
              <w:t xml:space="preserve">, </w:t>
            </w:r>
            <w:r w:rsidR="00031039" w:rsidRPr="00CF3A56">
              <w:rPr>
                <w:rFonts w:eastAsiaTheme="minorEastAsia"/>
              </w:rPr>
              <w:t xml:space="preserve">utarbeide en plante plan </w:t>
            </w:r>
            <w:r w:rsidRPr="00CF3A56">
              <w:rPr>
                <w:rFonts w:eastAsiaTheme="minorEastAsia"/>
              </w:rPr>
              <w:t>og oppgradering av så mange bed som mulig i feltet.</w:t>
            </w:r>
          </w:p>
          <w:p w14:paraId="636181B2" w14:textId="77777777" w:rsidR="00031039" w:rsidRPr="00CF3A56" w:rsidRDefault="00031039" w:rsidP="002A5B06">
            <w:pPr>
              <w:rPr>
                <w:rFonts w:eastAsiaTheme="minorEastAsia"/>
              </w:rPr>
            </w:pPr>
          </w:p>
          <w:p w14:paraId="2EB98273" w14:textId="77777777" w:rsidR="00031039" w:rsidRPr="00CF3A56" w:rsidRDefault="00031039" w:rsidP="002A5B06">
            <w:pPr>
              <w:rPr>
                <w:rFonts w:eastAsiaTheme="minorEastAsia"/>
                <w:b/>
                <w:bCs/>
                <w:u w:val="single"/>
              </w:rPr>
            </w:pPr>
            <w:r w:rsidRPr="00CF3A56">
              <w:rPr>
                <w:rFonts w:eastAsiaTheme="minorEastAsia"/>
                <w:b/>
                <w:bCs/>
                <w:u w:val="single"/>
              </w:rPr>
              <w:t>Beskrivelse:</w:t>
            </w:r>
          </w:p>
          <w:p w14:paraId="1DCE4820" w14:textId="77777777" w:rsidR="00031039" w:rsidRPr="00CF3A56" w:rsidRDefault="00031039" w:rsidP="002A5B06">
            <w:pPr>
              <w:pStyle w:val="Default"/>
              <w:rPr>
                <w:rFonts w:asciiTheme="minorHAnsi" w:eastAsiaTheme="minorEastAsia" w:hAnsiTheme="minorHAnsi" w:cstheme="minorBidi"/>
              </w:rPr>
            </w:pPr>
            <w:r w:rsidRPr="00CF3A56">
              <w:rPr>
                <w:rFonts w:asciiTheme="minorHAnsi" w:eastAsiaTheme="minorEastAsia" w:hAnsiTheme="minorHAnsi" w:cstheme="minorBidi"/>
              </w:rPr>
              <w:t>Grøntområder beskrives i flere sammenhenger som velforeningens «ansikt utad».</w:t>
            </w:r>
          </w:p>
          <w:p w14:paraId="0DB1BF02" w14:textId="77777777" w:rsidR="00031039" w:rsidRPr="00CF3A56" w:rsidRDefault="00031039" w:rsidP="002A5B06">
            <w:pPr>
              <w:pStyle w:val="Default"/>
              <w:rPr>
                <w:rFonts w:asciiTheme="minorHAnsi" w:eastAsiaTheme="minorEastAsia" w:hAnsiTheme="minorHAnsi" w:cstheme="minorBidi"/>
              </w:rPr>
            </w:pPr>
            <w:r w:rsidRPr="00CF3A56">
              <w:rPr>
                <w:rFonts w:asciiTheme="minorHAnsi" w:eastAsiaTheme="minorEastAsia" w:hAnsiTheme="minorHAnsi" w:cstheme="minorBidi"/>
              </w:rPr>
              <w:t>Det er utført ulike tiltak opp igjennom årene. Men styret kan ikke se at det er laget en helhetlig plan for hele området. Noen områder er heller ikke blitt tatt godt nok vare på. Det er derfor ønskelig at årsmøte tar stilling til om dette er et satsningsområde eller kommer med tydelige føringer på hvordan styret skal forvalte oppgaven.</w:t>
            </w:r>
          </w:p>
          <w:p w14:paraId="76F958DC" w14:textId="77777777" w:rsidR="00031039" w:rsidRPr="00CF3A56" w:rsidRDefault="00031039" w:rsidP="002A5B06">
            <w:pPr>
              <w:pStyle w:val="Default"/>
              <w:rPr>
                <w:rFonts w:asciiTheme="minorHAnsi" w:eastAsiaTheme="minorEastAsia" w:hAnsiTheme="minorHAnsi" w:cstheme="minorBidi"/>
              </w:rPr>
            </w:pPr>
          </w:p>
          <w:p w14:paraId="56D2E569" w14:textId="4CE21B71" w:rsidR="00031039" w:rsidRPr="00001B17" w:rsidRDefault="00031039" w:rsidP="002A5B06">
            <w:pPr>
              <w:pStyle w:val="Default"/>
              <w:rPr>
                <w:rFonts w:asciiTheme="minorHAnsi" w:eastAsiaTheme="minorEastAsia" w:hAnsiTheme="minorHAnsi" w:cstheme="minorBidi"/>
              </w:rPr>
            </w:pPr>
            <w:r w:rsidRPr="00CF3A56">
              <w:rPr>
                <w:rFonts w:asciiTheme="minorHAnsi" w:eastAsiaTheme="minorEastAsia" w:hAnsiTheme="minorHAnsi" w:cstheme="minorBidi"/>
              </w:rPr>
              <w:t>En 5 årsplan på grøntområder med kostnadsoversikt og forslag til plante plan, vil gi velforeningen et planlagt løft til glede for alle medlemmene. Med hjelp av profesjonelle aktører, vil vi kunne få utarbeidet og gjennomført gode, velstelte og minst mulig vedlikeholdsfrie bed. Men dette vil koster penger over tid. Det er ikke å forvente at våre medlemmer skal få gjennomført dette arbeidet.</w:t>
            </w:r>
          </w:p>
        </w:tc>
        <w:tc>
          <w:tcPr>
            <w:tcW w:w="1468" w:type="dxa"/>
          </w:tcPr>
          <w:p w14:paraId="73B7BFCA" w14:textId="77777777" w:rsidR="00031039" w:rsidRPr="00001B17" w:rsidRDefault="00031039" w:rsidP="002A5B06">
            <w:pPr>
              <w:rPr>
                <w:rFonts w:eastAsiaTheme="minorEastAsia"/>
              </w:rPr>
            </w:pPr>
            <w:r w:rsidRPr="00001B17">
              <w:rPr>
                <w:rFonts w:eastAsiaTheme="minorEastAsia"/>
              </w:rPr>
              <w:t>Vedtak sak:</w:t>
            </w:r>
          </w:p>
          <w:p w14:paraId="6B458FA2" w14:textId="77777777" w:rsidR="00031039" w:rsidRPr="00001B17" w:rsidRDefault="00031039" w:rsidP="002A5B06">
            <w:pPr>
              <w:rPr>
                <w:rFonts w:eastAsiaTheme="minorEastAsia"/>
              </w:rPr>
            </w:pPr>
          </w:p>
          <w:p w14:paraId="66A41F61" w14:textId="77777777" w:rsidR="00031039" w:rsidRPr="00001B17" w:rsidRDefault="00031039" w:rsidP="002A5B06">
            <w:pPr>
              <w:rPr>
                <w:rFonts w:eastAsiaTheme="minorEastAsia"/>
              </w:rPr>
            </w:pPr>
            <w:r w:rsidRPr="00001B17">
              <w:rPr>
                <w:rFonts w:eastAsiaTheme="minorEastAsia"/>
              </w:rPr>
              <w:t>For:</w:t>
            </w:r>
          </w:p>
          <w:p w14:paraId="4154AADF" w14:textId="77777777" w:rsidR="00031039" w:rsidRPr="00001B17" w:rsidRDefault="00031039" w:rsidP="002A5B06">
            <w:pPr>
              <w:rPr>
                <w:rFonts w:eastAsiaTheme="minorEastAsia"/>
              </w:rPr>
            </w:pPr>
            <w:r w:rsidRPr="00001B17">
              <w:rPr>
                <w:rFonts w:eastAsiaTheme="minorEastAsia"/>
              </w:rPr>
              <w:t>Mot:</w:t>
            </w:r>
          </w:p>
          <w:p w14:paraId="682C16A9" w14:textId="77777777" w:rsidR="00031039" w:rsidRPr="00001B17" w:rsidRDefault="00031039" w:rsidP="002A5B06">
            <w:pPr>
              <w:rPr>
                <w:rFonts w:eastAsiaTheme="minorEastAsia"/>
              </w:rPr>
            </w:pPr>
            <w:r w:rsidRPr="00001B17">
              <w:rPr>
                <w:rFonts w:eastAsiaTheme="minorEastAsia"/>
              </w:rPr>
              <w:t>Blank:</w:t>
            </w:r>
            <w:r w:rsidRPr="00001B17">
              <w:br/>
            </w:r>
            <w:r w:rsidRPr="00001B17">
              <w:rPr>
                <w:rFonts w:eastAsiaTheme="minorEastAsia"/>
              </w:rPr>
              <w:t>Kommentar:</w:t>
            </w:r>
            <w:r w:rsidRPr="00001B17">
              <w:br/>
            </w:r>
          </w:p>
          <w:p w14:paraId="7E6E2F93" w14:textId="77777777" w:rsidR="00031039" w:rsidRPr="00001B17" w:rsidRDefault="00031039" w:rsidP="002A5B06">
            <w:pPr>
              <w:rPr>
                <w:rFonts w:eastAsiaTheme="minorEastAsia"/>
              </w:rPr>
            </w:pPr>
          </w:p>
        </w:tc>
      </w:tr>
      <w:tr w:rsidR="00031039" w:rsidRPr="00001B17" w14:paraId="18ECED33" w14:textId="77777777" w:rsidTr="002A5B06">
        <w:tc>
          <w:tcPr>
            <w:tcW w:w="569" w:type="dxa"/>
          </w:tcPr>
          <w:p w14:paraId="64F81D35" w14:textId="42830F5A" w:rsidR="00031039" w:rsidRPr="00001B17" w:rsidRDefault="00031039" w:rsidP="002A5B06">
            <w:pPr>
              <w:rPr>
                <w:rFonts w:eastAsiaTheme="minorEastAsia"/>
              </w:rPr>
            </w:pPr>
            <w:r w:rsidRPr="667DE0B0">
              <w:rPr>
                <w:rFonts w:eastAsiaTheme="minorEastAsia"/>
              </w:rPr>
              <w:lastRenderedPageBreak/>
              <w:t>0</w:t>
            </w:r>
            <w:r w:rsidR="002A5B06">
              <w:rPr>
                <w:rFonts w:eastAsiaTheme="minorEastAsia"/>
              </w:rPr>
              <w:t>4</w:t>
            </w:r>
          </w:p>
        </w:tc>
        <w:tc>
          <w:tcPr>
            <w:tcW w:w="1944" w:type="dxa"/>
          </w:tcPr>
          <w:p w14:paraId="1D855B10" w14:textId="77777777" w:rsidR="00031039" w:rsidRPr="00001B17" w:rsidRDefault="00031039" w:rsidP="002A5B06">
            <w:pPr>
              <w:rPr>
                <w:rFonts w:eastAsiaTheme="minorEastAsia"/>
                <w:color w:val="002060"/>
              </w:rPr>
            </w:pPr>
            <w:r w:rsidRPr="0004259C">
              <w:rPr>
                <w:rFonts w:eastAsiaTheme="minorEastAsia"/>
                <w:shd w:val="clear" w:color="auto" w:fill="FFFFFF"/>
              </w:rPr>
              <w:t>Liv Sverdrup (nr. 200) og Irene Thorsnes (</w:t>
            </w:r>
            <w:proofErr w:type="spellStart"/>
            <w:r w:rsidRPr="0004259C">
              <w:rPr>
                <w:rFonts w:eastAsiaTheme="minorEastAsia"/>
                <w:shd w:val="clear" w:color="auto" w:fill="FFFFFF"/>
              </w:rPr>
              <w:t>nr</w:t>
            </w:r>
            <w:proofErr w:type="spellEnd"/>
            <w:r w:rsidRPr="0004259C">
              <w:rPr>
                <w:rFonts w:eastAsiaTheme="minorEastAsia"/>
                <w:shd w:val="clear" w:color="auto" w:fill="FFFFFF"/>
              </w:rPr>
              <w:t xml:space="preserve"> 51) </w:t>
            </w:r>
          </w:p>
        </w:tc>
        <w:tc>
          <w:tcPr>
            <w:tcW w:w="11187" w:type="dxa"/>
          </w:tcPr>
          <w:p w14:paraId="30B1B4EC" w14:textId="31FD2FE0" w:rsidR="667DE0B0" w:rsidRPr="00CF3A56" w:rsidRDefault="00031039" w:rsidP="002A5B06">
            <w:pPr>
              <w:rPr>
                <w:rStyle w:val="size"/>
                <w:rFonts w:eastAsiaTheme="minorEastAsia"/>
                <w:b/>
                <w:bCs/>
                <w:color w:val="000000"/>
                <w:u w:val="single"/>
                <w:shd w:val="clear" w:color="auto" w:fill="FFFFFF"/>
              </w:rPr>
            </w:pPr>
            <w:r w:rsidRPr="00CF3A56">
              <w:rPr>
                <w:rFonts w:eastAsiaTheme="minorEastAsia"/>
                <w:b/>
                <w:bCs/>
                <w:color w:val="000000"/>
                <w:u w:val="single"/>
                <w:shd w:val="clear" w:color="auto" w:fill="FFFFFF"/>
              </w:rPr>
              <w:t>Ytterligere beplantning i bedene ved inngangen</w:t>
            </w:r>
          </w:p>
          <w:p w14:paraId="3815C38D" w14:textId="77777777" w:rsidR="00031039" w:rsidRPr="00001B17" w:rsidRDefault="00031039" w:rsidP="002A5B06">
            <w:pPr>
              <w:pStyle w:val="onecomwebmail-msonormal"/>
              <w:spacing w:after="240" w:afterAutospacing="0"/>
              <w:rPr>
                <w:rFonts w:asciiTheme="minorHAnsi" w:eastAsiaTheme="minorEastAsia" w:hAnsiTheme="minorHAnsi" w:cstheme="minorBidi"/>
                <w:color w:val="000000"/>
                <w:shd w:val="clear" w:color="auto" w:fill="FFFFFF"/>
              </w:rPr>
            </w:pPr>
            <w:r w:rsidRPr="667DE0B0">
              <w:rPr>
                <w:rStyle w:val="size"/>
                <w:rFonts w:asciiTheme="minorHAnsi" w:eastAsiaTheme="minorEastAsia" w:hAnsiTheme="minorHAnsi" w:cstheme="minorBidi"/>
                <w:b/>
                <w:bCs/>
                <w:u w:val="single"/>
              </w:rPr>
              <w:t>Forslag til vedtak:</w:t>
            </w:r>
            <w:r w:rsidRPr="00001B17">
              <w:rPr>
                <w:rStyle w:val="size"/>
              </w:rPr>
              <w:br/>
            </w:r>
            <w:r w:rsidRPr="667DE0B0">
              <w:rPr>
                <w:rFonts w:asciiTheme="minorHAnsi" w:eastAsiaTheme="minorEastAsia" w:hAnsiTheme="minorHAnsi" w:cstheme="minorBidi"/>
                <w:color w:val="000000"/>
                <w:shd w:val="clear" w:color="auto" w:fill="FFFFFF"/>
              </w:rPr>
              <w:t>Det bevilges kr.11000,- for å ferdigstille beplantning i de to bedene ved inngangen til Midtunhaugen Velforenings område.</w:t>
            </w:r>
          </w:p>
          <w:p w14:paraId="36BC8B7B" w14:textId="77777777" w:rsidR="00031039" w:rsidRDefault="00031039" w:rsidP="002A5B06">
            <w:pPr>
              <w:pStyle w:val="onecomwebmail-msonormal"/>
              <w:spacing w:after="240" w:afterAutospacing="0"/>
              <w:rPr>
                <w:rFonts w:asciiTheme="minorHAnsi" w:eastAsiaTheme="minorEastAsia" w:hAnsiTheme="minorHAnsi" w:cstheme="minorBidi"/>
                <w:color w:val="000000"/>
                <w:shd w:val="clear" w:color="auto" w:fill="FFFFFF"/>
              </w:rPr>
            </w:pPr>
            <w:r w:rsidRPr="002A5B06">
              <w:rPr>
                <w:rFonts w:asciiTheme="minorHAnsi" w:eastAsiaTheme="minorEastAsia" w:hAnsiTheme="minorHAnsi" w:cstheme="minorBidi"/>
                <w:b/>
                <w:bCs/>
                <w:u w:val="single"/>
              </w:rPr>
              <w:t>Beskrivelse:</w:t>
            </w:r>
            <w:r w:rsidRPr="002A5B06">
              <w:rPr>
                <w:u w:val="single"/>
              </w:rPr>
              <w:br/>
            </w:r>
            <w:r w:rsidRPr="667DE0B0">
              <w:rPr>
                <w:rFonts w:asciiTheme="minorHAnsi" w:eastAsiaTheme="minorEastAsia" w:hAnsiTheme="minorHAnsi" w:cstheme="minorBidi"/>
                <w:color w:val="000000"/>
                <w:shd w:val="clear" w:color="auto" w:fill="FFFFFF"/>
              </w:rPr>
              <w:t>Vi vil be om at det bevilges kr. 11000,- til ytterligere beplantning i bedene ved inngangen til Midtunhaugen.  Det er ønskelig å plante relativt tett med bunndekkende, vintergrønne busker både for et frodig uttrykk og for å forebygge ugressvekst. Prisene på buskene har økt noe ekstra i år i forhold til tidligere år.</w:t>
            </w:r>
          </w:p>
          <w:p w14:paraId="1671DB9C" w14:textId="175F1BDC" w:rsidR="00C745D5" w:rsidRPr="0062100B" w:rsidRDefault="00C745D5" w:rsidP="002A5B06">
            <w:pPr>
              <w:pStyle w:val="onecomwebmail-msonormal"/>
              <w:spacing w:after="240" w:afterAutospacing="0"/>
              <w:rPr>
                <w:rFonts w:asciiTheme="minorHAnsi" w:eastAsiaTheme="minorEastAsia" w:hAnsiTheme="minorHAnsi" w:cstheme="minorBidi"/>
                <w:color w:val="000000"/>
                <w:shd w:val="clear" w:color="auto" w:fill="FFFFFF"/>
              </w:rPr>
            </w:pPr>
          </w:p>
        </w:tc>
        <w:tc>
          <w:tcPr>
            <w:tcW w:w="1468" w:type="dxa"/>
          </w:tcPr>
          <w:p w14:paraId="2902BD86" w14:textId="77777777" w:rsidR="00031039" w:rsidRPr="00001B17" w:rsidRDefault="00031039" w:rsidP="002A5B06">
            <w:pPr>
              <w:rPr>
                <w:rFonts w:eastAsiaTheme="minorEastAsia"/>
              </w:rPr>
            </w:pPr>
            <w:r w:rsidRPr="00001B17">
              <w:rPr>
                <w:rFonts w:eastAsiaTheme="minorEastAsia"/>
              </w:rPr>
              <w:t>Vedtak sak:</w:t>
            </w:r>
          </w:p>
          <w:p w14:paraId="692D8CF4" w14:textId="77777777" w:rsidR="00031039" w:rsidRPr="00001B17" w:rsidRDefault="00031039" w:rsidP="002A5B06">
            <w:pPr>
              <w:rPr>
                <w:rFonts w:eastAsiaTheme="minorEastAsia"/>
              </w:rPr>
            </w:pPr>
          </w:p>
          <w:p w14:paraId="13854D3A" w14:textId="77777777" w:rsidR="00031039" w:rsidRPr="00001B17" w:rsidRDefault="00031039" w:rsidP="002A5B06">
            <w:pPr>
              <w:rPr>
                <w:rFonts w:eastAsiaTheme="minorEastAsia"/>
              </w:rPr>
            </w:pPr>
            <w:r w:rsidRPr="00001B17">
              <w:rPr>
                <w:rFonts w:eastAsiaTheme="minorEastAsia"/>
              </w:rPr>
              <w:t>For:</w:t>
            </w:r>
          </w:p>
          <w:p w14:paraId="7BF062B6" w14:textId="77777777" w:rsidR="00031039" w:rsidRPr="00001B17" w:rsidRDefault="00031039" w:rsidP="002A5B06">
            <w:pPr>
              <w:rPr>
                <w:rFonts w:eastAsiaTheme="minorEastAsia"/>
              </w:rPr>
            </w:pPr>
            <w:r w:rsidRPr="00001B17">
              <w:rPr>
                <w:rFonts w:eastAsiaTheme="minorEastAsia"/>
              </w:rPr>
              <w:t>Mot:</w:t>
            </w:r>
          </w:p>
          <w:p w14:paraId="5007EC9B" w14:textId="77777777" w:rsidR="00031039" w:rsidRPr="00001B17" w:rsidRDefault="00031039" w:rsidP="002A5B06">
            <w:pPr>
              <w:rPr>
                <w:rFonts w:eastAsiaTheme="minorEastAsia"/>
              </w:rPr>
            </w:pPr>
            <w:r w:rsidRPr="00001B17">
              <w:rPr>
                <w:rFonts w:eastAsiaTheme="minorEastAsia"/>
              </w:rPr>
              <w:t>Blank:</w:t>
            </w:r>
            <w:r w:rsidRPr="00001B17">
              <w:br/>
            </w:r>
            <w:r w:rsidRPr="00001B17">
              <w:rPr>
                <w:rFonts w:eastAsiaTheme="minorEastAsia"/>
              </w:rPr>
              <w:t>Kommentar:</w:t>
            </w:r>
            <w:r w:rsidRPr="00001B17">
              <w:br/>
            </w:r>
          </w:p>
          <w:p w14:paraId="5B0CE653" w14:textId="77777777" w:rsidR="00031039" w:rsidRPr="00001B17" w:rsidRDefault="00031039" w:rsidP="002A5B06">
            <w:pPr>
              <w:rPr>
                <w:rFonts w:eastAsiaTheme="minorEastAsia"/>
              </w:rPr>
            </w:pPr>
          </w:p>
        </w:tc>
      </w:tr>
      <w:tr w:rsidR="00031039" w14:paraId="7C0F0779" w14:textId="77777777" w:rsidTr="002A5B06">
        <w:tc>
          <w:tcPr>
            <w:tcW w:w="569" w:type="dxa"/>
          </w:tcPr>
          <w:p w14:paraId="54547858" w14:textId="09A249FD" w:rsidR="00031039" w:rsidRPr="00001B17" w:rsidRDefault="00C745D5" w:rsidP="002A5B06">
            <w:pPr>
              <w:rPr>
                <w:rFonts w:eastAsiaTheme="minorEastAsia"/>
              </w:rPr>
            </w:pPr>
            <w:r w:rsidRPr="667DE0B0">
              <w:rPr>
                <w:rFonts w:eastAsiaTheme="minorEastAsia"/>
              </w:rPr>
              <w:t>0</w:t>
            </w:r>
            <w:r w:rsidR="002A5B06">
              <w:rPr>
                <w:rFonts w:eastAsiaTheme="minorEastAsia"/>
              </w:rPr>
              <w:t>5</w:t>
            </w:r>
          </w:p>
        </w:tc>
        <w:tc>
          <w:tcPr>
            <w:tcW w:w="1944" w:type="dxa"/>
          </w:tcPr>
          <w:p w14:paraId="6725EC7D" w14:textId="6DB1F3D8" w:rsidR="00031039" w:rsidRPr="00001B17" w:rsidRDefault="00031039" w:rsidP="002A5B06">
            <w:pPr>
              <w:rPr>
                <w:rFonts w:eastAsiaTheme="minorEastAsia"/>
              </w:rPr>
            </w:pPr>
            <w:r w:rsidRPr="00001B17">
              <w:rPr>
                <w:rFonts w:eastAsiaTheme="minorEastAsia"/>
              </w:rPr>
              <w:t>Styret</w:t>
            </w:r>
          </w:p>
        </w:tc>
        <w:tc>
          <w:tcPr>
            <w:tcW w:w="11187" w:type="dxa"/>
          </w:tcPr>
          <w:p w14:paraId="34EE69D4" w14:textId="44C71ED4" w:rsidR="00031039" w:rsidRPr="00CF3A56" w:rsidRDefault="00031039" w:rsidP="002A5B06">
            <w:pPr>
              <w:shd w:val="clear" w:color="auto" w:fill="FFFFFF" w:themeFill="background1"/>
              <w:rPr>
                <w:rFonts w:eastAsiaTheme="minorEastAsia"/>
                <w:b/>
                <w:bCs/>
                <w:color w:val="000000"/>
                <w:lang w:eastAsia="nb-NO"/>
              </w:rPr>
            </w:pPr>
            <w:r w:rsidRPr="00CF3A56">
              <w:rPr>
                <w:rFonts w:eastAsiaTheme="minorEastAsia"/>
                <w:b/>
                <w:bCs/>
                <w:color w:val="000000" w:themeColor="text1"/>
                <w:u w:val="single"/>
                <w:lang w:eastAsia="nb-NO"/>
              </w:rPr>
              <w:t>Asfaltering av felles are</w:t>
            </w:r>
            <w:r w:rsidR="00CF3A56" w:rsidRPr="00CF3A56">
              <w:rPr>
                <w:rFonts w:eastAsiaTheme="minorEastAsia"/>
                <w:b/>
                <w:bCs/>
                <w:color w:val="000000" w:themeColor="text1"/>
                <w:u w:val="single"/>
                <w:lang w:eastAsia="nb-NO"/>
              </w:rPr>
              <w:t>a</w:t>
            </w:r>
            <w:r w:rsidRPr="00CF3A56">
              <w:rPr>
                <w:rFonts w:eastAsiaTheme="minorEastAsia"/>
                <w:b/>
                <w:bCs/>
                <w:color w:val="000000" w:themeColor="text1"/>
                <w:u w:val="single"/>
                <w:lang w:eastAsia="nb-NO"/>
              </w:rPr>
              <w:t>l som stikkveier og parkeringsplasser:</w:t>
            </w:r>
          </w:p>
          <w:p w14:paraId="395EAB81" w14:textId="77777777" w:rsidR="00031039" w:rsidRPr="00CF3A56" w:rsidRDefault="00031039" w:rsidP="002A5B06">
            <w:pPr>
              <w:rPr>
                <w:rFonts w:eastAsiaTheme="minorEastAsia"/>
                <w:u w:val="single"/>
              </w:rPr>
            </w:pPr>
          </w:p>
          <w:p w14:paraId="7FE64442" w14:textId="77777777" w:rsidR="00031039" w:rsidRPr="00CF3A56" w:rsidRDefault="00031039" w:rsidP="002A5B06">
            <w:pPr>
              <w:rPr>
                <w:rFonts w:eastAsiaTheme="minorEastAsia"/>
                <w:b/>
                <w:bCs/>
                <w:u w:val="single"/>
              </w:rPr>
            </w:pPr>
            <w:r w:rsidRPr="00CF3A56">
              <w:rPr>
                <w:rFonts w:eastAsiaTheme="minorEastAsia"/>
                <w:b/>
                <w:bCs/>
                <w:u w:val="single"/>
              </w:rPr>
              <w:t>Forespørsel til årsmøte medlemmer:</w:t>
            </w:r>
          </w:p>
          <w:p w14:paraId="3FD5945C" w14:textId="77777777" w:rsidR="00031039" w:rsidRPr="00CF3A56" w:rsidRDefault="00031039" w:rsidP="002A5B06">
            <w:pPr>
              <w:rPr>
                <w:rFonts w:eastAsiaTheme="minorEastAsia"/>
              </w:rPr>
            </w:pPr>
            <w:r w:rsidRPr="00CF3A56">
              <w:rPr>
                <w:rFonts w:eastAsiaTheme="minorEastAsia"/>
              </w:rPr>
              <w:t>Hvordan ønsker årsmøte at styret skal håndtere kostnadsfordeling på oppgaver vedr asfaltering på stikkveier og parkeringsplasser? En fordelingsnøkkel?</w:t>
            </w:r>
          </w:p>
          <w:p w14:paraId="7FA954FA" w14:textId="77777777" w:rsidR="00031039" w:rsidRPr="00CF3A56" w:rsidRDefault="00031039" w:rsidP="002A5B06">
            <w:pPr>
              <w:rPr>
                <w:rFonts w:eastAsiaTheme="minorEastAsia"/>
              </w:rPr>
            </w:pPr>
          </w:p>
          <w:p w14:paraId="1E2DE692" w14:textId="77777777" w:rsidR="00031039" w:rsidRPr="00CF3A56" w:rsidRDefault="00031039" w:rsidP="002A5B06">
            <w:pPr>
              <w:rPr>
                <w:rFonts w:eastAsiaTheme="minorEastAsia"/>
                <w:b/>
                <w:bCs/>
                <w:u w:val="single"/>
              </w:rPr>
            </w:pPr>
            <w:r w:rsidRPr="00CF3A56">
              <w:rPr>
                <w:rFonts w:eastAsiaTheme="minorEastAsia"/>
                <w:b/>
                <w:bCs/>
                <w:u w:val="single"/>
              </w:rPr>
              <w:t>Beskrivelse:</w:t>
            </w:r>
          </w:p>
          <w:p w14:paraId="61F32A4E" w14:textId="037C01E9" w:rsidR="00031039" w:rsidRPr="00CF3A56" w:rsidRDefault="00031039" w:rsidP="002A5B06">
            <w:pPr>
              <w:rPr>
                <w:rFonts w:eastAsiaTheme="minorEastAsia"/>
              </w:rPr>
            </w:pPr>
            <w:r w:rsidRPr="00CF3A56">
              <w:rPr>
                <w:rFonts w:eastAsiaTheme="minorEastAsia"/>
              </w:rPr>
              <w:t xml:space="preserve">Utvendige areal ved nedre garasjen anlegg (rekke 100-128), har behov for utbedring av asfalt, avrenningssystem i front av port og oppstramming av avslutning </w:t>
            </w:r>
            <w:r w:rsidR="008F3DBB" w:rsidRPr="00CF3A56">
              <w:rPr>
                <w:rFonts w:eastAsiaTheme="minorEastAsia"/>
              </w:rPr>
              <w:t xml:space="preserve">mot </w:t>
            </w:r>
            <w:r w:rsidRPr="00CF3A56">
              <w:rPr>
                <w:rFonts w:eastAsiaTheme="minorEastAsia"/>
              </w:rPr>
              <w:t>plen. Hvilken kostnadsfordeling anser årsmøte er riktig? Velforeningen har ikke økonomiske midler til alene å bekoste dette.</w:t>
            </w:r>
          </w:p>
          <w:p w14:paraId="48AAE62D" w14:textId="77777777" w:rsidR="00031039" w:rsidRPr="00001B17" w:rsidRDefault="00031039" w:rsidP="002A5B06">
            <w:pPr>
              <w:rPr>
                <w:rFonts w:eastAsiaTheme="minorEastAsia"/>
              </w:rPr>
            </w:pPr>
          </w:p>
          <w:p w14:paraId="5F4D1F24" w14:textId="77777777" w:rsidR="00031039" w:rsidRPr="00001B17" w:rsidRDefault="00031039" w:rsidP="002A5B06">
            <w:pPr>
              <w:rPr>
                <w:rFonts w:eastAsiaTheme="minorEastAsia"/>
              </w:rPr>
            </w:pPr>
          </w:p>
          <w:p w14:paraId="2CB09D44" w14:textId="77777777" w:rsidR="00031039" w:rsidRDefault="00031039" w:rsidP="002A5B06">
            <w:pPr>
              <w:rPr>
                <w:rFonts w:eastAsiaTheme="minorEastAsia"/>
              </w:rPr>
            </w:pPr>
            <w:r>
              <w:rPr>
                <w:noProof/>
                <w:lang w:val="en-US"/>
              </w:rPr>
              <w:lastRenderedPageBreak/>
              <w:drawing>
                <wp:inline distT="0" distB="0" distL="0" distR="0" wp14:anchorId="432A9EF4" wp14:editId="77024FCE">
                  <wp:extent cx="3713872" cy="3136265"/>
                  <wp:effectExtent l="0" t="0" r="127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6">
                            <a:extLst>
                              <a:ext uri="{28A0092B-C50C-407E-A947-70E740481C1C}">
                                <a14:useLocalDpi xmlns:a14="http://schemas.microsoft.com/office/drawing/2010/main" val="0"/>
                              </a:ext>
                            </a:extLst>
                          </a:blip>
                          <a:stretch>
                            <a:fillRect/>
                          </a:stretch>
                        </pic:blipFill>
                        <pic:spPr>
                          <a:xfrm>
                            <a:off x="0" y="0"/>
                            <a:ext cx="3713872" cy="3136265"/>
                          </a:xfrm>
                          <a:prstGeom prst="rect">
                            <a:avLst/>
                          </a:prstGeom>
                        </pic:spPr>
                      </pic:pic>
                    </a:graphicData>
                  </a:graphic>
                </wp:inline>
              </w:drawing>
            </w:r>
          </w:p>
        </w:tc>
        <w:tc>
          <w:tcPr>
            <w:tcW w:w="1468" w:type="dxa"/>
          </w:tcPr>
          <w:p w14:paraId="0E8E16D8" w14:textId="77777777" w:rsidR="00031039" w:rsidRDefault="00031039" w:rsidP="002A5B06">
            <w:pPr>
              <w:rPr>
                <w:rFonts w:eastAsiaTheme="minorEastAsia"/>
              </w:rPr>
            </w:pPr>
          </w:p>
        </w:tc>
      </w:tr>
    </w:tbl>
    <w:p w14:paraId="64D1C66D" w14:textId="77777777" w:rsidR="00031039" w:rsidRDefault="00031039" w:rsidP="00954806">
      <w:pPr>
        <w:sectPr w:rsidR="00031039" w:rsidSect="0062100B">
          <w:headerReference w:type="default" r:id="rId17"/>
          <w:pgSz w:w="16817" w:h="11901" w:orient="landscape"/>
          <w:pgMar w:top="1418" w:right="1418" w:bottom="1276" w:left="1418" w:header="709" w:footer="709" w:gutter="0"/>
          <w:cols w:space="708"/>
          <w:docGrid w:linePitch="360"/>
        </w:sectPr>
      </w:pPr>
    </w:p>
    <w:p w14:paraId="684943C0" w14:textId="5DB8F923" w:rsidR="002A5B06" w:rsidRPr="002A5B06" w:rsidRDefault="002A5B06" w:rsidP="002A5B06">
      <w:pPr>
        <w:rPr>
          <w:bCs/>
          <w:u w:val="single"/>
        </w:rPr>
      </w:pPr>
      <w:r>
        <w:rPr>
          <w:bCs/>
          <w:u w:val="single"/>
        </w:rPr>
        <w:lastRenderedPageBreak/>
        <w:t>Vedlegg 3</w:t>
      </w:r>
    </w:p>
    <w:p w14:paraId="2875A362" w14:textId="77777777" w:rsidR="006D7FCD" w:rsidRPr="003A2F00" w:rsidRDefault="006D7FCD" w:rsidP="006D7FCD">
      <w:pPr>
        <w:jc w:val="center"/>
        <w:rPr>
          <w:b/>
          <w:bCs/>
          <w:sz w:val="32"/>
          <w:szCs w:val="32"/>
        </w:rPr>
      </w:pPr>
      <w:r w:rsidRPr="003A2F00">
        <w:rPr>
          <w:b/>
          <w:bCs/>
          <w:sz w:val="32"/>
          <w:szCs w:val="32"/>
        </w:rPr>
        <w:t>Vedtekter for Midtunhaugen Velforening</w:t>
      </w:r>
    </w:p>
    <w:p w14:paraId="44099D13" w14:textId="77777777" w:rsidR="006D7FCD" w:rsidRDefault="006D7FCD" w:rsidP="006D7FCD">
      <w:pPr>
        <w:jc w:val="center"/>
        <w:rPr>
          <w:i/>
          <w:iCs/>
          <w:sz w:val="18"/>
          <w:szCs w:val="18"/>
        </w:rPr>
      </w:pPr>
      <w:r w:rsidRPr="003A2F00">
        <w:rPr>
          <w:i/>
          <w:iCs/>
          <w:sz w:val="18"/>
          <w:szCs w:val="18"/>
        </w:rPr>
        <w:t xml:space="preserve">Oppdatert </w:t>
      </w:r>
      <w:r>
        <w:rPr>
          <w:i/>
          <w:iCs/>
          <w:sz w:val="18"/>
          <w:szCs w:val="18"/>
        </w:rPr>
        <w:t>27</w:t>
      </w:r>
      <w:r w:rsidRPr="003A2F00">
        <w:rPr>
          <w:i/>
          <w:iCs/>
          <w:sz w:val="18"/>
          <w:szCs w:val="18"/>
        </w:rPr>
        <w:t>.0</w:t>
      </w:r>
      <w:r>
        <w:rPr>
          <w:i/>
          <w:iCs/>
          <w:sz w:val="18"/>
          <w:szCs w:val="18"/>
        </w:rPr>
        <w:t>5</w:t>
      </w:r>
      <w:r w:rsidRPr="003A2F00">
        <w:rPr>
          <w:i/>
          <w:iCs/>
          <w:sz w:val="18"/>
          <w:szCs w:val="18"/>
        </w:rPr>
        <w:t>.20</w:t>
      </w:r>
      <w:r>
        <w:rPr>
          <w:i/>
          <w:iCs/>
          <w:sz w:val="18"/>
          <w:szCs w:val="18"/>
        </w:rPr>
        <w:t>20</w:t>
      </w:r>
    </w:p>
    <w:p w14:paraId="3FDBBDC4" w14:textId="77777777" w:rsidR="006D7FCD" w:rsidRPr="00ED226E" w:rsidRDefault="006D7FCD" w:rsidP="006D7FCD">
      <w:pPr>
        <w:rPr>
          <w:sz w:val="18"/>
          <w:szCs w:val="18"/>
        </w:rPr>
      </w:pPr>
    </w:p>
    <w:p w14:paraId="6C0BD633" w14:textId="77777777" w:rsidR="006D7FCD" w:rsidRPr="00AE70BB" w:rsidRDefault="006D7FCD" w:rsidP="006D7FCD">
      <w:pPr>
        <w:spacing w:line="360" w:lineRule="auto"/>
      </w:pPr>
      <w:r w:rsidRPr="000F17A5">
        <w:rPr>
          <w:b/>
          <w:bCs/>
        </w:rPr>
        <w:t>§ 1</w:t>
      </w:r>
      <w:r>
        <w:t xml:space="preserve"> </w:t>
      </w:r>
      <w:r w:rsidRPr="00AE70BB">
        <w:t xml:space="preserve">Eier av bolig/boligseksjon har plikt til å være medlem i </w:t>
      </w:r>
      <w:proofErr w:type="spellStart"/>
      <w:r w:rsidRPr="00AE70BB">
        <w:t>hht</w:t>
      </w:r>
      <w:proofErr w:type="spellEnd"/>
      <w:r>
        <w:t>. paragraf 6</w:t>
      </w:r>
      <w:r w:rsidRPr="00AE70BB">
        <w:t xml:space="preserve"> </w:t>
      </w:r>
      <w:r>
        <w:t>i kjøpekontrakt</w:t>
      </w:r>
      <w:r w:rsidRPr="00AE70BB">
        <w:t>. Med eier i disse vedtektene menes gårds- og bruksnummer</w:t>
      </w:r>
      <w:r w:rsidRPr="00ED226E">
        <w:t>.  Ved salg av bolig er selger pliktig til skriftlig å informere styret og forretningsfører om eierskiftet.</w:t>
      </w:r>
    </w:p>
    <w:p w14:paraId="239E0491" w14:textId="77777777" w:rsidR="006D7FCD" w:rsidRDefault="006D7FCD" w:rsidP="006D7FCD">
      <w:pPr>
        <w:spacing w:line="360" w:lineRule="auto"/>
        <w:rPr>
          <w:b/>
          <w:bCs/>
        </w:rPr>
      </w:pPr>
    </w:p>
    <w:p w14:paraId="1D25661B" w14:textId="77777777" w:rsidR="006D7FCD" w:rsidRPr="00AE70BB" w:rsidRDefault="006D7FCD" w:rsidP="006D7FCD">
      <w:pPr>
        <w:spacing w:line="360" w:lineRule="auto"/>
      </w:pPr>
      <w:r w:rsidRPr="000F17A5">
        <w:rPr>
          <w:b/>
          <w:bCs/>
        </w:rPr>
        <w:t>§ 2</w:t>
      </w:r>
      <w:r>
        <w:t xml:space="preserve"> </w:t>
      </w:r>
      <w:r w:rsidRPr="00AE70BB">
        <w:t>Velforeningen skal ha et styre bestående av minst fem (5) medlemmer: leder, nestleder, kasserer og minst to styremedlemmer.  I tillegg velges det to varamedlemmer (ikke personlige).  Representantene velges for en periode på to år.  Det skal tilstrebes at en del av styret er på valg hvert år, slik at tre av styremedlemmene velges det ene året, og de to resterende er på valg påfølgende år.  Eier er forpliktet til å motta valg til styret, men er ikke forpliktet til å motta gjenvalg når denne sitter i styret.</w:t>
      </w:r>
      <w:r>
        <w:t xml:space="preserve"> </w:t>
      </w:r>
      <w:r w:rsidRPr="00BD1EDA">
        <w:t>Hvert av medlemmene i styret mottar et honorar pr år for sitt arbeid. Størrelsen på honoraret fastsettes av Årsmøtet.</w:t>
      </w:r>
    </w:p>
    <w:p w14:paraId="0021E3A8" w14:textId="77777777" w:rsidR="006D7FCD" w:rsidRDefault="006D7FCD" w:rsidP="006D7FCD">
      <w:pPr>
        <w:spacing w:line="360" w:lineRule="auto"/>
        <w:rPr>
          <w:b/>
          <w:bCs/>
        </w:rPr>
      </w:pPr>
    </w:p>
    <w:p w14:paraId="3ECACBC9" w14:textId="77777777" w:rsidR="006D7FCD" w:rsidRPr="00AE70BB" w:rsidRDefault="006D7FCD" w:rsidP="006D7FCD">
      <w:pPr>
        <w:spacing w:line="360" w:lineRule="auto"/>
      </w:pPr>
      <w:r w:rsidRPr="000F17A5">
        <w:rPr>
          <w:b/>
          <w:bCs/>
        </w:rPr>
        <w:t>§ 3</w:t>
      </w:r>
      <w:r>
        <w:t xml:space="preserve"> </w:t>
      </w:r>
      <w:r w:rsidRPr="00AE70BB">
        <w:t>Velforeningen skal stå som eier av fellesarealer.  Under fellesareal inngår ikke garasjeanlegg og kloakkpumper som ikke overtas av det offentlige.  Velforeningen skal ivareta medlemmenes interesser hva angår opparbeiding og disponering av fellesarealer, samt vedlikehold.</w:t>
      </w:r>
    </w:p>
    <w:p w14:paraId="2F274141" w14:textId="77777777" w:rsidR="006D7FCD" w:rsidRDefault="006D7FCD" w:rsidP="006D7FCD">
      <w:pPr>
        <w:spacing w:line="360" w:lineRule="auto"/>
        <w:rPr>
          <w:b/>
          <w:bCs/>
        </w:rPr>
      </w:pPr>
    </w:p>
    <w:p w14:paraId="04F8BDC8" w14:textId="77777777" w:rsidR="006D7FCD" w:rsidRPr="00AE70BB" w:rsidRDefault="006D7FCD" w:rsidP="006D7FCD">
      <w:pPr>
        <w:spacing w:line="360" w:lineRule="auto"/>
      </w:pPr>
      <w:r w:rsidRPr="000F17A5">
        <w:rPr>
          <w:b/>
          <w:bCs/>
        </w:rPr>
        <w:t>§ 4</w:t>
      </w:r>
      <w:r>
        <w:t xml:space="preserve"> </w:t>
      </w:r>
      <w:r w:rsidRPr="00AE70BB">
        <w:t>Hver eier plikter å bære sin del av utgiftene til driften av velforeningen, innenfor det ansvarsområde vedtektene beskriver. Medlemmene betaler årlig kontingent og deltar i nødvendig finansiering av foreningens oppgaver.  Kontingentens størrelse fastsettes på årsmøtet</w:t>
      </w:r>
      <w:r w:rsidRPr="00ED226E">
        <w:t>, og fastsetting av kontingenten er gjeldende fra 1. januar påfølgende år.  Den som står som juridisk eier av boligen 1. januar er juridisk eier av fakturaen.</w:t>
      </w:r>
    </w:p>
    <w:p w14:paraId="0FFF2E50" w14:textId="77777777" w:rsidR="006D7FCD" w:rsidRDefault="006D7FCD" w:rsidP="006D7FCD">
      <w:pPr>
        <w:spacing w:line="360" w:lineRule="auto"/>
        <w:rPr>
          <w:b/>
          <w:bCs/>
        </w:rPr>
      </w:pPr>
    </w:p>
    <w:p w14:paraId="55955A60" w14:textId="77777777" w:rsidR="006D7FCD" w:rsidRPr="00AE70BB" w:rsidRDefault="006D7FCD" w:rsidP="006D7FCD">
      <w:pPr>
        <w:spacing w:line="360" w:lineRule="auto"/>
      </w:pPr>
      <w:r w:rsidRPr="000F17A5">
        <w:rPr>
          <w:b/>
          <w:bCs/>
        </w:rPr>
        <w:t xml:space="preserve">§ </w:t>
      </w:r>
      <w:r w:rsidRPr="003A2F00">
        <w:rPr>
          <w:b/>
          <w:bCs/>
          <w:sz w:val="20"/>
          <w:szCs w:val="20"/>
        </w:rPr>
        <w:t>5</w:t>
      </w:r>
      <w:r w:rsidRPr="003A2F00">
        <w:rPr>
          <w:sz w:val="20"/>
          <w:szCs w:val="20"/>
        </w:rPr>
        <w:t xml:space="preserve"> </w:t>
      </w:r>
      <w:r w:rsidRPr="00AE70BB">
        <w:t xml:space="preserve">Styret avholder møter etter innkalling fra leder.  Det skal som minimum avholdes ett møte i kvartalet.  Styret utfører sine gjøremål </w:t>
      </w:r>
      <w:proofErr w:type="spellStart"/>
      <w:r w:rsidRPr="00AE70BB">
        <w:t>ihht</w:t>
      </w:r>
      <w:proofErr w:type="spellEnd"/>
      <w:r w:rsidRPr="00AE70BB">
        <w:t xml:space="preserve">. fullmakter fra fellesmøter/årsmøtet.  Styreleder og ett styremedlem i fellesskap har signaturrett og prokura.  Styret kan ikke treffe avgjørelser av økonomisk betydning for medlemmene utover nødvendige utgifter til dekning av velforeningens primære gjøremål, jfr. §3.  </w:t>
      </w:r>
    </w:p>
    <w:p w14:paraId="5DB901F8" w14:textId="77777777" w:rsidR="006D7FCD" w:rsidRPr="00AE70BB" w:rsidRDefault="006D7FCD" w:rsidP="006D7FCD">
      <w:pPr>
        <w:spacing w:line="360" w:lineRule="auto"/>
      </w:pPr>
      <w:r w:rsidRPr="009B34DB">
        <w:lastRenderedPageBreak/>
        <w:t>Styret gjennomfører årsmøtet innen utgangen av juni.</w:t>
      </w:r>
      <w:r w:rsidRPr="00AE70BB">
        <w:t xml:space="preserve">  Styret kan innkalle til fellesmøter når de finner dette nødvendig eller når minst 20% av medlemmene krever det. Ved avstemminger i styret har hver styrerepresentant en stemme.  Ved stemmelikhet har lederen dobbeltstemme.  Valgkomite med tre medlemmer velges av årsmøtet.</w:t>
      </w:r>
    </w:p>
    <w:p w14:paraId="4BA070CE" w14:textId="77777777" w:rsidR="006D7FCD" w:rsidRDefault="006D7FCD" w:rsidP="006D7FCD">
      <w:pPr>
        <w:spacing w:line="360" w:lineRule="auto"/>
        <w:rPr>
          <w:b/>
          <w:bCs/>
        </w:rPr>
      </w:pPr>
    </w:p>
    <w:p w14:paraId="1D8D72EB" w14:textId="77777777" w:rsidR="006D7FCD" w:rsidRPr="00AE70BB" w:rsidRDefault="006D7FCD" w:rsidP="006D7FCD">
      <w:pPr>
        <w:spacing w:line="360" w:lineRule="auto"/>
      </w:pPr>
      <w:r w:rsidRPr="00305CFA">
        <w:rPr>
          <w:b/>
          <w:bCs/>
        </w:rPr>
        <w:t>§6</w:t>
      </w:r>
      <w:r>
        <w:t xml:space="preserve"> </w:t>
      </w:r>
      <w:r w:rsidRPr="00AE70BB">
        <w:t xml:space="preserve">Varsel om årsmøte eller fellesmøte skal skje med minst 14 dagers varsel.  Saker som et medlem ønsker behandlet på årsmøtet må rettes skriftlig til leder innen en dato som fastsettes av styret. </w:t>
      </w:r>
      <w:r w:rsidRPr="00ED226E">
        <w:t>Saker som skal behandles på årsmøtet må gjøres tilgjengelig senest ti (10) dager før årsmøtet.</w:t>
      </w:r>
      <w:r w:rsidRPr="00AE70BB">
        <w:t xml:space="preserve">  Melding om denne fristen skal sendes skriftlig til medlemmene minst 14 dager på forhånd.  </w:t>
      </w:r>
    </w:p>
    <w:p w14:paraId="567E6375" w14:textId="77777777" w:rsidR="006D7FCD" w:rsidRPr="00AE70BB" w:rsidRDefault="006D7FCD" w:rsidP="006D7FCD">
      <w:pPr>
        <w:spacing w:line="360" w:lineRule="auto"/>
      </w:pPr>
      <w:r w:rsidRPr="00AE70BB">
        <w:t xml:space="preserve">Årsmøtet/fellesmøtet er beslutningsdyktig med de medlemmene som er til stede.  Ved valg og eventuelle avstemminger har hver eier boligenhet en (1) stemme.  Ved stemmelikhet har lederen dobbeltstemme.  Et medlem kan la seg representere av et annet medlem eller husstandsmedlem ved fremlegging av skriftlig fullmakt. Et medlem/husstandsmedlem kan bare møte med en (1) fullmakt. </w:t>
      </w:r>
    </w:p>
    <w:p w14:paraId="49BA6149" w14:textId="77777777" w:rsidR="006D7FCD" w:rsidRPr="00AE70BB" w:rsidRDefault="006D7FCD" w:rsidP="006D7FCD">
      <w:pPr>
        <w:spacing w:line="360" w:lineRule="auto"/>
      </w:pPr>
      <w:r w:rsidRPr="00AE70BB">
        <w:t xml:space="preserve">Avgjørelser som endrer bruken av fellesareal skal treffes av årsmøtet/fellesmøtet.  Forslag til endringer skal være utstedt sammen med innkalling. </w:t>
      </w:r>
    </w:p>
    <w:p w14:paraId="0E3308EF" w14:textId="77777777" w:rsidR="006D7FCD" w:rsidRPr="00AE70BB" w:rsidRDefault="006D7FCD" w:rsidP="006D7FCD">
      <w:pPr>
        <w:spacing w:line="360" w:lineRule="auto"/>
      </w:pPr>
      <w:r w:rsidRPr="00AE70BB">
        <w:t>Alle beslutninger skjer med alminnelig flertall.  Vedtektsendringer kan imidlertid vare vedtas på årsmøtet og krever minst 2# flertall.  Votering skal skje skriftlig hvis en eller flere stemmeberettigede forlanger det. Bare medlemmer som har innbetalt den fastsatte kontingent har stemmerett på årsmøtet/fellesmøtet.</w:t>
      </w:r>
    </w:p>
    <w:p w14:paraId="56EA8360" w14:textId="77777777" w:rsidR="006D7FCD" w:rsidRPr="00AE70BB" w:rsidRDefault="006D7FCD" w:rsidP="006D7FCD">
      <w:pPr>
        <w:spacing w:line="360" w:lineRule="auto"/>
      </w:pPr>
      <w:r w:rsidRPr="00AE70BB">
        <w:t>Foreningens regnskap revideres av to interne revisorer som velges av årsmøtet for to år.  Ved ekstern regnskapsførsel skal interne revisorer kun gjennomføre bilagskontroll.</w:t>
      </w:r>
    </w:p>
    <w:p w14:paraId="65145C16" w14:textId="77777777" w:rsidR="006D7FCD" w:rsidRDefault="006D7FCD" w:rsidP="006D7FCD">
      <w:pPr>
        <w:spacing w:line="360" w:lineRule="auto"/>
        <w:rPr>
          <w:b/>
          <w:bCs/>
        </w:rPr>
      </w:pPr>
    </w:p>
    <w:p w14:paraId="7DBEEFCF" w14:textId="77777777" w:rsidR="006D7FCD" w:rsidRPr="00AE70BB" w:rsidRDefault="006D7FCD" w:rsidP="006D7FCD">
      <w:pPr>
        <w:spacing w:line="360" w:lineRule="auto"/>
      </w:pPr>
      <w:r w:rsidRPr="00AE70BB">
        <w:rPr>
          <w:b/>
          <w:bCs/>
        </w:rPr>
        <w:t>§7</w:t>
      </w:r>
      <w:r w:rsidRPr="00AE70BB">
        <w:t xml:space="preserve"> Henvendelser rettes skriftlig til lederen.</w:t>
      </w:r>
    </w:p>
    <w:p w14:paraId="591D9C3F" w14:textId="77777777" w:rsidR="006D7FCD" w:rsidRDefault="006D7FCD" w:rsidP="006D7FCD">
      <w:pPr>
        <w:spacing w:line="360" w:lineRule="auto"/>
        <w:rPr>
          <w:b/>
          <w:bCs/>
        </w:rPr>
      </w:pPr>
    </w:p>
    <w:p w14:paraId="2102D4A8" w14:textId="77777777" w:rsidR="006D7FCD" w:rsidRPr="00AE70BB" w:rsidRDefault="006D7FCD" w:rsidP="006D7FCD">
      <w:pPr>
        <w:spacing w:line="360" w:lineRule="auto"/>
      </w:pPr>
      <w:r w:rsidRPr="00AE70BB">
        <w:rPr>
          <w:b/>
          <w:bCs/>
        </w:rPr>
        <w:t>§ 8</w:t>
      </w:r>
      <w:r w:rsidRPr="00AE70BB">
        <w:t xml:space="preserve"> På årsmøtet skal behandles;</w:t>
      </w:r>
    </w:p>
    <w:p w14:paraId="04A4FFA3" w14:textId="77777777" w:rsidR="006D7FCD" w:rsidRPr="00AE70BB" w:rsidRDefault="006D7FCD" w:rsidP="006D7FCD">
      <w:pPr>
        <w:pStyle w:val="Listeavsnitt"/>
        <w:numPr>
          <w:ilvl w:val="0"/>
          <w:numId w:val="12"/>
        </w:numPr>
        <w:spacing w:line="360" w:lineRule="auto"/>
      </w:pPr>
      <w:r w:rsidRPr="00AE70BB">
        <w:t>Årsberetning og revidert regnskap</w:t>
      </w:r>
    </w:p>
    <w:p w14:paraId="48EFB215" w14:textId="77777777" w:rsidR="006D7FCD" w:rsidRPr="00AE70BB" w:rsidRDefault="006D7FCD" w:rsidP="006D7FCD">
      <w:pPr>
        <w:pStyle w:val="Listeavsnitt"/>
        <w:numPr>
          <w:ilvl w:val="0"/>
          <w:numId w:val="12"/>
        </w:numPr>
        <w:spacing w:line="360" w:lineRule="auto"/>
      </w:pPr>
      <w:r w:rsidRPr="00AE70BB">
        <w:t>Anvendelse av overskudd</w:t>
      </w:r>
    </w:p>
    <w:p w14:paraId="2E8FAD5E" w14:textId="77777777" w:rsidR="006D7FCD" w:rsidRPr="00AE70BB" w:rsidRDefault="006D7FCD" w:rsidP="006D7FCD">
      <w:pPr>
        <w:pStyle w:val="Listeavsnitt"/>
        <w:numPr>
          <w:ilvl w:val="0"/>
          <w:numId w:val="12"/>
        </w:numPr>
        <w:spacing w:line="360" w:lineRule="auto"/>
      </w:pPr>
      <w:r w:rsidRPr="00AE70BB">
        <w:t>Meddelelse av ansvarsfrihet for styret</w:t>
      </w:r>
    </w:p>
    <w:p w14:paraId="58FAAB8A" w14:textId="77777777" w:rsidR="006D7FCD" w:rsidRPr="00AE70BB" w:rsidRDefault="006D7FCD" w:rsidP="006D7FCD">
      <w:pPr>
        <w:pStyle w:val="Listeavsnitt"/>
        <w:numPr>
          <w:ilvl w:val="0"/>
          <w:numId w:val="12"/>
        </w:numPr>
        <w:spacing w:line="360" w:lineRule="auto"/>
      </w:pPr>
      <w:r w:rsidRPr="00AE70BB">
        <w:t>Budsjettforslag og fastsettelse av medlemskontingent</w:t>
      </w:r>
    </w:p>
    <w:p w14:paraId="2393B669" w14:textId="77777777" w:rsidR="006D7FCD" w:rsidRPr="00AE70BB" w:rsidRDefault="006D7FCD" w:rsidP="006D7FCD">
      <w:pPr>
        <w:pStyle w:val="Listeavsnitt"/>
        <w:numPr>
          <w:ilvl w:val="0"/>
          <w:numId w:val="12"/>
        </w:numPr>
        <w:spacing w:line="360" w:lineRule="auto"/>
      </w:pPr>
      <w:r w:rsidRPr="00AE70BB">
        <w:t>Valg til styret og revisor, jfr. §§ 2 og 6</w:t>
      </w:r>
    </w:p>
    <w:p w14:paraId="522D7435" w14:textId="27D6A4B9" w:rsidR="00185442" w:rsidRDefault="006D7FCD" w:rsidP="006D7FCD">
      <w:pPr>
        <w:pStyle w:val="Listeavsnitt"/>
        <w:numPr>
          <w:ilvl w:val="0"/>
          <w:numId w:val="12"/>
        </w:numPr>
        <w:spacing w:line="360" w:lineRule="auto"/>
      </w:pPr>
      <w:r w:rsidRPr="00AE70BB">
        <w:t>Andre eventuelle saker som fremgår av innkallingen</w:t>
      </w:r>
    </w:p>
    <w:p w14:paraId="37618445" w14:textId="77777777" w:rsidR="00185442" w:rsidRDefault="00185442" w:rsidP="006D7FCD">
      <w:pPr>
        <w:spacing w:line="360" w:lineRule="auto"/>
        <w:sectPr w:rsidR="00185442" w:rsidSect="00252D87">
          <w:headerReference w:type="default" r:id="rId18"/>
          <w:headerReference w:type="first" r:id="rId19"/>
          <w:pgSz w:w="11900" w:h="16840"/>
          <w:pgMar w:top="1417" w:right="1417" w:bottom="1417" w:left="1417" w:header="708" w:footer="708" w:gutter="0"/>
          <w:cols w:space="708"/>
          <w:titlePg/>
          <w:docGrid w:linePitch="360"/>
        </w:sectPr>
      </w:pPr>
    </w:p>
    <w:p w14:paraId="6CB71B23" w14:textId="00D48BA4" w:rsidR="00BF299D" w:rsidRPr="00185442" w:rsidRDefault="004805E5" w:rsidP="004805E5">
      <w:pPr>
        <w:spacing w:line="360" w:lineRule="auto"/>
        <w:rPr>
          <w:rFonts w:eastAsiaTheme="minorHAnsi"/>
          <w:u w:val="single"/>
        </w:rPr>
      </w:pPr>
      <w:r>
        <w:rPr>
          <w:u w:val="single"/>
        </w:rPr>
        <w:lastRenderedPageBreak/>
        <w:t xml:space="preserve">Vedlegg 4 </w:t>
      </w:r>
      <w:r w:rsidR="00BF299D" w:rsidRPr="00185442">
        <w:rPr>
          <w:u w:val="single"/>
        </w:rPr>
        <w:t>Områdekart for Midtun Velforening</w:t>
      </w:r>
    </w:p>
    <w:p w14:paraId="1F59A839" w14:textId="77777777" w:rsidR="00954806" w:rsidRDefault="00954806" w:rsidP="00E979D7">
      <w:pPr>
        <w:spacing w:line="360" w:lineRule="auto"/>
      </w:pPr>
    </w:p>
    <w:p w14:paraId="7438D3C7" w14:textId="4A2898C8" w:rsidR="00252D87" w:rsidRPr="00252D87" w:rsidRDefault="006D7FCD" w:rsidP="00E979D7">
      <w:pPr>
        <w:spacing w:line="360" w:lineRule="auto"/>
        <w:sectPr w:rsidR="00252D87" w:rsidRPr="00252D87" w:rsidSect="00887083">
          <w:headerReference w:type="first" r:id="rId20"/>
          <w:pgSz w:w="11900" w:h="16840"/>
          <w:pgMar w:top="1417" w:right="1417" w:bottom="1417" w:left="1417" w:header="708" w:footer="708" w:gutter="0"/>
          <w:cols w:space="708"/>
          <w:titlePg/>
          <w:docGrid w:linePitch="360"/>
        </w:sectPr>
      </w:pPr>
      <w:r>
        <w:rPr>
          <w:noProof/>
          <w:lang w:val="en-US"/>
        </w:rPr>
        <w:drawing>
          <wp:inline distT="0" distB="0" distL="0" distR="0" wp14:anchorId="1EF539D4" wp14:editId="721582B0">
            <wp:extent cx="5755640" cy="8133081"/>
            <wp:effectExtent l="0" t="0" r="10160" b="0"/>
            <wp:docPr id="6" name="Bilde 6" descr="Macintosh HD:Users:prebendale:Downloads:08-kart Midtunhaug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1">
                      <a:extLst>
                        <a:ext uri="{28A0092B-C50C-407E-A947-70E740481C1C}">
                          <a14:useLocalDpi xmlns:a14="http://schemas.microsoft.com/office/drawing/2010/main" val="0"/>
                        </a:ext>
                      </a:extLst>
                    </a:blip>
                    <a:stretch>
                      <a:fillRect/>
                    </a:stretch>
                  </pic:blipFill>
                  <pic:spPr>
                    <a:xfrm>
                      <a:off x="0" y="0"/>
                      <a:ext cx="5755640" cy="8133081"/>
                    </a:xfrm>
                    <a:prstGeom prst="rect">
                      <a:avLst/>
                    </a:prstGeom>
                  </pic:spPr>
                </pic:pic>
              </a:graphicData>
            </a:graphic>
          </wp:inline>
        </w:drawing>
      </w:r>
    </w:p>
    <w:p w14:paraId="44A38B43" w14:textId="2CB44ADF" w:rsidR="00130D95" w:rsidRDefault="00130D95" w:rsidP="00E979D7">
      <w:pPr>
        <w:spacing w:line="360" w:lineRule="auto"/>
        <w:rPr>
          <w:rFonts w:ascii="Calibri" w:hAnsi="Calibri" w:cs="Calibri"/>
          <w:color w:val="000000"/>
          <w:u w:val="single"/>
        </w:rPr>
      </w:pPr>
      <w:r>
        <w:rPr>
          <w:rFonts w:ascii="Calibri" w:hAnsi="Calibri" w:cs="Calibri"/>
          <w:color w:val="000000"/>
          <w:u w:val="single"/>
        </w:rPr>
        <w:lastRenderedPageBreak/>
        <w:t xml:space="preserve">Vedlegg 5 </w:t>
      </w:r>
      <w:proofErr w:type="spellStart"/>
      <w:r>
        <w:rPr>
          <w:rFonts w:ascii="Calibri" w:hAnsi="Calibri" w:cs="Calibri"/>
          <w:color w:val="000000"/>
          <w:u w:val="single"/>
        </w:rPr>
        <w:t>Helldal</w:t>
      </w:r>
      <w:proofErr w:type="spellEnd"/>
      <w:r>
        <w:rPr>
          <w:rFonts w:ascii="Calibri" w:hAnsi="Calibri" w:cs="Calibri"/>
          <w:color w:val="000000"/>
          <w:u w:val="single"/>
        </w:rPr>
        <w:t xml:space="preserve"> eiendom Midtunhaugen 68</w:t>
      </w:r>
    </w:p>
    <w:p w14:paraId="30F48F13" w14:textId="77777777" w:rsidR="008D6BAA" w:rsidRDefault="008D6BAA" w:rsidP="008D6BAA">
      <w:r>
        <w:t>Årsmøte 2.juni.2021</w:t>
      </w:r>
    </w:p>
    <w:p w14:paraId="3121A4D8" w14:textId="77777777" w:rsidR="008D6BAA" w:rsidRDefault="008D6BAA" w:rsidP="008D6BAA">
      <w:r>
        <w:t>Sak-</w:t>
      </w:r>
      <w:proofErr w:type="spellStart"/>
      <w:r>
        <w:t>vVedlegg</w:t>
      </w:r>
      <w:proofErr w:type="spellEnd"/>
      <w:r>
        <w:t xml:space="preserve"> 1_Sak: 2021.05.01</w:t>
      </w:r>
      <w:r>
        <w:tab/>
      </w:r>
    </w:p>
    <w:p w14:paraId="72BDBD3F" w14:textId="56C72180" w:rsidR="008D6BAA" w:rsidRDefault="008D6BAA" w:rsidP="008D6BAA">
      <w:pPr>
        <w:rPr>
          <w:rFonts w:ascii="Calibri" w:hAnsi="Calibri" w:cs="Calibri"/>
          <w:color w:val="000000"/>
          <w:u w:val="single"/>
        </w:rPr>
      </w:pPr>
    </w:p>
    <w:p w14:paraId="7411FE5D"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p>
    <w:p w14:paraId="715825F3" w14:textId="77777777" w:rsidR="008D6BAA" w:rsidRPr="00DB0C37" w:rsidRDefault="008D6BAA" w:rsidP="008D6BAA">
      <w:pPr>
        <w:pStyle w:val="onecomwebmail-msonormal"/>
        <w:shd w:val="clear" w:color="auto" w:fill="FFFFFF"/>
        <w:spacing w:before="0" w:beforeAutospacing="0" w:after="0" w:afterAutospacing="0" w:line="300" w:lineRule="atLeast"/>
        <w:rPr>
          <w:rFonts w:ascii="Calibri" w:hAnsi="Calibri" w:cs="Calibri"/>
          <w:b/>
          <w:bCs/>
          <w:color w:val="000000"/>
          <w:sz w:val="22"/>
          <w:szCs w:val="22"/>
          <w:u w:val="single"/>
        </w:rPr>
      </w:pPr>
      <w:r w:rsidRPr="00DB0C37">
        <w:rPr>
          <w:rFonts w:ascii="Calibri" w:hAnsi="Calibri" w:cs="Calibri"/>
          <w:b/>
          <w:bCs/>
          <w:color w:val="000000"/>
          <w:sz w:val="22"/>
          <w:szCs w:val="22"/>
          <w:u w:val="single"/>
        </w:rPr>
        <w:t>Henvendelse i fra Heldal Eiendom 8.3.2021:</w:t>
      </w:r>
    </w:p>
    <w:p w14:paraId="5DB4D855"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r>
        <w:rPr>
          <w:rFonts w:ascii="Calibri" w:hAnsi="Calibri" w:cs="Calibri"/>
          <w:color w:val="000000"/>
          <w:sz w:val="22"/>
          <w:szCs w:val="22"/>
        </w:rPr>
        <w:t>Vi i Heldal Eiendom AS holder på å regulere Midtunhaugen 68 for boliger. Forhåpentligvis vil vi kunne starte bygging omkring sommeren. I reguleringsplanen er det lagt opp til at krysset som vist på utklipp nedenfor skal utvides (ved bl.a. fortau).</w:t>
      </w:r>
    </w:p>
    <w:p w14:paraId="7DDC14DC"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r>
        <w:rPr>
          <w:rFonts w:ascii="Calibri" w:hAnsi="Calibri" w:cs="Calibri"/>
          <w:color w:val="000000"/>
          <w:sz w:val="22"/>
          <w:szCs w:val="22"/>
        </w:rPr>
        <w:t> </w:t>
      </w:r>
    </w:p>
    <w:p w14:paraId="7F192FE8"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r w:rsidRPr="77024FCE">
        <w:rPr>
          <w:rFonts w:ascii="Calibri" w:hAnsi="Calibri" w:cs="Calibri"/>
          <w:color w:val="000000" w:themeColor="text1"/>
          <w:sz w:val="22"/>
          <w:szCs w:val="22"/>
        </w:rPr>
        <w:t> </w:t>
      </w:r>
      <w:r>
        <w:rPr>
          <w:noProof/>
          <w:lang w:val="en-US"/>
        </w:rPr>
        <w:drawing>
          <wp:inline distT="0" distB="0" distL="0" distR="0" wp14:anchorId="5E673A8E" wp14:editId="14785BA8">
            <wp:extent cx="2104015" cy="1300843"/>
            <wp:effectExtent l="0" t="0" r="0" b="0"/>
            <wp:docPr id="9" name="Bilde 9" descr="Et bilde som inneholder tekst, himmel, bilvei,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22">
                      <a:extLst>
                        <a:ext uri="{28A0092B-C50C-407E-A947-70E740481C1C}">
                          <a14:useLocalDpi xmlns:a14="http://schemas.microsoft.com/office/drawing/2010/main" val="0"/>
                        </a:ext>
                      </a:extLst>
                    </a:blip>
                    <a:stretch>
                      <a:fillRect/>
                    </a:stretch>
                  </pic:blipFill>
                  <pic:spPr>
                    <a:xfrm>
                      <a:off x="0" y="0"/>
                      <a:ext cx="2104015" cy="1300843"/>
                    </a:xfrm>
                    <a:prstGeom prst="rect">
                      <a:avLst/>
                    </a:prstGeom>
                  </pic:spPr>
                </pic:pic>
              </a:graphicData>
            </a:graphic>
          </wp:inline>
        </w:drawing>
      </w:r>
      <w:r>
        <w:rPr>
          <w:noProof/>
          <w:lang w:val="en-US"/>
        </w:rPr>
        <w:drawing>
          <wp:inline distT="0" distB="0" distL="0" distR="0" wp14:anchorId="234799C4" wp14:editId="61E181E6">
            <wp:extent cx="2062843" cy="1310453"/>
            <wp:effectExtent l="0" t="0" r="0" b="4445"/>
            <wp:docPr id="7" name="Bilde 7" descr="Et bilde som inneholder tekst, bilvei,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3">
                      <a:extLst>
                        <a:ext uri="{28A0092B-C50C-407E-A947-70E740481C1C}">
                          <a14:useLocalDpi xmlns:a14="http://schemas.microsoft.com/office/drawing/2010/main" val="0"/>
                        </a:ext>
                      </a:extLst>
                    </a:blip>
                    <a:stretch>
                      <a:fillRect/>
                    </a:stretch>
                  </pic:blipFill>
                  <pic:spPr>
                    <a:xfrm>
                      <a:off x="0" y="0"/>
                      <a:ext cx="2062843" cy="1310453"/>
                    </a:xfrm>
                    <a:prstGeom prst="rect">
                      <a:avLst/>
                    </a:prstGeom>
                  </pic:spPr>
                </pic:pic>
              </a:graphicData>
            </a:graphic>
          </wp:inline>
        </w:drawing>
      </w:r>
    </w:p>
    <w:p w14:paraId="044FDE62"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r>
        <w:rPr>
          <w:rFonts w:ascii="Calibri" w:hAnsi="Calibri" w:cs="Calibri"/>
          <w:color w:val="000000"/>
          <w:sz w:val="22"/>
          <w:szCs w:val="22"/>
        </w:rPr>
        <w:t xml:space="preserve"> I den forbindelse ønsker kommunen at veien utvides noe i retning nord – se </w:t>
      </w:r>
      <w:proofErr w:type="spellStart"/>
      <w:r>
        <w:rPr>
          <w:rFonts w:ascii="Calibri" w:hAnsi="Calibri" w:cs="Calibri"/>
          <w:color w:val="000000"/>
          <w:sz w:val="22"/>
          <w:szCs w:val="22"/>
        </w:rPr>
        <w:t>ca</w:t>
      </w:r>
      <w:proofErr w:type="spellEnd"/>
      <w:r>
        <w:rPr>
          <w:rFonts w:ascii="Calibri" w:hAnsi="Calibri" w:cs="Calibri"/>
          <w:color w:val="000000"/>
          <w:sz w:val="22"/>
          <w:szCs w:val="22"/>
        </w:rPr>
        <w:t xml:space="preserve"> omkransning i blått nedenfor se turkis strek mot Sameiets bed og parkeringsplass</w:t>
      </w:r>
    </w:p>
    <w:p w14:paraId="0712F5E6"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r>
        <w:rPr>
          <w:noProof/>
          <w:lang w:val="en-US"/>
        </w:rPr>
        <w:drawing>
          <wp:inline distT="0" distB="0" distL="0" distR="0" wp14:anchorId="6F614335" wp14:editId="1DE76E94">
            <wp:extent cx="5760720" cy="4188460"/>
            <wp:effectExtent l="0" t="0" r="0" b="254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24">
                      <a:extLst>
                        <a:ext uri="{28A0092B-C50C-407E-A947-70E740481C1C}">
                          <a14:useLocalDpi xmlns:a14="http://schemas.microsoft.com/office/drawing/2010/main" val="0"/>
                        </a:ext>
                      </a:extLst>
                    </a:blip>
                    <a:stretch>
                      <a:fillRect/>
                    </a:stretch>
                  </pic:blipFill>
                  <pic:spPr>
                    <a:xfrm>
                      <a:off x="0" y="0"/>
                      <a:ext cx="5760720" cy="4188460"/>
                    </a:xfrm>
                    <a:prstGeom prst="rect">
                      <a:avLst/>
                    </a:prstGeom>
                  </pic:spPr>
                </pic:pic>
              </a:graphicData>
            </a:graphic>
          </wp:inline>
        </w:drawing>
      </w:r>
    </w:p>
    <w:p w14:paraId="7D70370B"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r>
        <w:rPr>
          <w:rFonts w:ascii="Calibri" w:hAnsi="Calibri" w:cs="Calibri"/>
          <w:color w:val="000000"/>
          <w:sz w:val="22"/>
          <w:szCs w:val="22"/>
        </w:rPr>
        <w:t> </w:t>
      </w:r>
    </w:p>
    <w:p w14:paraId="54FC8D91"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r>
        <w:rPr>
          <w:rFonts w:ascii="Calibri" w:hAnsi="Calibri" w:cs="Calibri"/>
          <w:color w:val="000000"/>
          <w:sz w:val="22"/>
          <w:szCs w:val="22"/>
        </w:rPr>
        <w:t>En utvidelse av veien innebærer at skiltet «Velkommen til Midtunhaugen» «46-114» - og en lyktestolpe må flyttes hhv. 0,3 og 0,5 meter mot nord – se bilde nedenfor.</w:t>
      </w:r>
    </w:p>
    <w:p w14:paraId="77CFD528"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p>
    <w:p w14:paraId="7B31456E"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r>
        <w:rPr>
          <w:noProof/>
          <w:lang w:val="en-US"/>
        </w:rPr>
        <w:lastRenderedPageBreak/>
        <w:drawing>
          <wp:inline distT="0" distB="0" distL="0" distR="0" wp14:anchorId="493B25F2" wp14:editId="31FC3064">
            <wp:extent cx="2763672" cy="4053715"/>
            <wp:effectExtent l="0" t="0" r="0" b="444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25">
                      <a:extLst>
                        <a:ext uri="{28A0092B-C50C-407E-A947-70E740481C1C}">
                          <a14:useLocalDpi xmlns:a14="http://schemas.microsoft.com/office/drawing/2010/main" val="0"/>
                        </a:ext>
                      </a:extLst>
                    </a:blip>
                    <a:stretch>
                      <a:fillRect/>
                    </a:stretch>
                  </pic:blipFill>
                  <pic:spPr>
                    <a:xfrm>
                      <a:off x="0" y="0"/>
                      <a:ext cx="2763672" cy="4053715"/>
                    </a:xfrm>
                    <a:prstGeom prst="rect">
                      <a:avLst/>
                    </a:prstGeom>
                  </pic:spPr>
                </pic:pic>
              </a:graphicData>
            </a:graphic>
          </wp:inline>
        </w:drawing>
      </w:r>
    </w:p>
    <w:p w14:paraId="2C418E5D" w14:textId="77777777" w:rsidR="008D6BAA" w:rsidRDefault="008D6BAA" w:rsidP="008D6BAA">
      <w:pPr>
        <w:pStyle w:val="onecomwebmail-msonormal"/>
        <w:shd w:val="clear" w:color="auto" w:fill="FFFFFF"/>
        <w:spacing w:before="0" w:beforeAutospacing="0" w:after="0" w:afterAutospacing="0" w:line="300" w:lineRule="atLeast"/>
        <w:rPr>
          <w:rFonts w:ascii="Calibri" w:hAnsi="Calibri" w:cs="Calibri"/>
          <w:color w:val="000000"/>
          <w:sz w:val="22"/>
          <w:szCs w:val="22"/>
        </w:rPr>
      </w:pPr>
    </w:p>
    <w:p w14:paraId="58D38AFB" w14:textId="77777777" w:rsidR="00185442" w:rsidRDefault="008D6BAA" w:rsidP="008D6BAA">
      <w:pPr>
        <w:pStyle w:val="onecomwebmail-msonormal"/>
        <w:shd w:val="clear" w:color="auto" w:fill="FFFFFF"/>
        <w:spacing w:before="0" w:beforeAutospacing="0" w:after="240" w:afterAutospacing="0" w:line="300" w:lineRule="atLeast"/>
        <w:rPr>
          <w:rFonts w:ascii="Calibri" w:hAnsi="Calibri" w:cs="Calibri"/>
          <w:color w:val="000000"/>
          <w:sz w:val="22"/>
          <w:szCs w:val="22"/>
        </w:rPr>
      </w:pPr>
      <w:r>
        <w:rPr>
          <w:rFonts w:ascii="Calibri" w:hAnsi="Calibri" w:cs="Calibri"/>
          <w:color w:val="000000"/>
          <w:sz w:val="22"/>
          <w:szCs w:val="22"/>
        </w:rPr>
        <w:t>Ettersom Midtunhaugen Velforening er hjemmelshaver (</w:t>
      </w:r>
      <w:proofErr w:type="spellStart"/>
      <w:r>
        <w:rPr>
          <w:rFonts w:ascii="Calibri" w:hAnsi="Calibri" w:cs="Calibri"/>
          <w:color w:val="000000"/>
          <w:sz w:val="22"/>
          <w:szCs w:val="22"/>
        </w:rPr>
        <w:t>gbnr</w:t>
      </w:r>
      <w:proofErr w:type="spellEnd"/>
      <w:r>
        <w:rPr>
          <w:rFonts w:ascii="Calibri" w:hAnsi="Calibri" w:cs="Calibri"/>
          <w:color w:val="000000"/>
          <w:sz w:val="22"/>
          <w:szCs w:val="22"/>
        </w:rPr>
        <w:t xml:space="preserve"> 43/688) kontakter vi dere, da vi ønsker et samtykke til å kunne utvide veien og flytte nevnte gjenstander. </w:t>
      </w:r>
    </w:p>
    <w:p w14:paraId="69FF53EF" w14:textId="468799EC" w:rsidR="008D6BAA" w:rsidRDefault="008D6BAA" w:rsidP="008D6BAA">
      <w:pPr>
        <w:pStyle w:val="onecomwebmail-msonormal"/>
        <w:shd w:val="clear" w:color="auto" w:fill="FFFFFF"/>
        <w:spacing w:before="0" w:beforeAutospacing="0" w:after="240" w:afterAutospacing="0" w:line="300" w:lineRule="atLeast"/>
        <w:rPr>
          <w:rFonts w:ascii="Calibri" w:hAnsi="Calibri" w:cs="Calibri"/>
          <w:color w:val="000000"/>
          <w:sz w:val="22"/>
          <w:szCs w:val="22"/>
        </w:rPr>
      </w:pPr>
      <w:r>
        <w:rPr>
          <w:rFonts w:ascii="Calibri" w:hAnsi="Calibri" w:cs="Calibri"/>
          <w:color w:val="000000"/>
          <w:sz w:val="22"/>
          <w:szCs w:val="22"/>
        </w:rPr>
        <w:t>Med vennlig hilsen</w:t>
      </w:r>
      <w:r>
        <w:rPr>
          <w:rFonts w:ascii="Calibri" w:hAnsi="Calibri" w:cs="Calibri"/>
          <w:color w:val="000000"/>
          <w:sz w:val="22"/>
          <w:szCs w:val="22"/>
        </w:rPr>
        <w:br/>
      </w:r>
      <w:r>
        <w:rPr>
          <w:rFonts w:ascii="Calibri" w:hAnsi="Calibri" w:cs="Calibri"/>
          <w:b/>
          <w:bCs/>
          <w:color w:val="595959"/>
          <w:sz w:val="22"/>
          <w:szCs w:val="22"/>
        </w:rPr>
        <w:t>Heldal Eiendom AS</w:t>
      </w:r>
    </w:p>
    <w:p w14:paraId="0343E2FA" w14:textId="77777777" w:rsidR="008D6BAA" w:rsidRDefault="008D6BAA" w:rsidP="008D6BAA"/>
    <w:p w14:paraId="00CD13A4" w14:textId="77777777" w:rsidR="00982441" w:rsidRDefault="00982441" w:rsidP="00E979D7">
      <w:pPr>
        <w:spacing w:line="360" w:lineRule="auto"/>
      </w:pPr>
    </w:p>
    <w:sectPr w:rsidR="00982441" w:rsidSect="00252D87">
      <w:headerReference w:type="default" r:id="rId26"/>
      <w:headerReference w:type="first" r:id="rId2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C094" w14:textId="77777777" w:rsidR="00B40477" w:rsidRDefault="00B40477" w:rsidP="00252D87">
      <w:r>
        <w:separator/>
      </w:r>
    </w:p>
  </w:endnote>
  <w:endnote w:type="continuationSeparator" w:id="0">
    <w:p w14:paraId="215D8BBF" w14:textId="77777777" w:rsidR="00B40477" w:rsidRDefault="00B40477" w:rsidP="00252D87">
      <w:r>
        <w:continuationSeparator/>
      </w:r>
    </w:p>
  </w:endnote>
  <w:endnote w:type="continuationNotice" w:id="1">
    <w:p w14:paraId="171F66E7" w14:textId="77777777" w:rsidR="00B40477" w:rsidRDefault="00B40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w Cen MT">
    <w:panose1 w:val="020B0602020104020603"/>
    <w:charset w:val="00"/>
    <w:family w:val="auto"/>
    <w:pitch w:val="variable"/>
    <w:sig w:usb0="00000003" w:usb1="00000000" w:usb2="00000000" w:usb3="00000000" w:csb0="00000003" w:csb1="00000000"/>
  </w:font>
  <w:font w:name="Yu Mincho">
    <w:altName w:val="Arial Unicode MS"/>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195BD" w14:textId="272AEB84" w:rsidR="00A51D98" w:rsidRDefault="00A51D98" w:rsidP="00252D87">
    <w:pPr>
      <w:pStyle w:val="Bunntekst"/>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FCA09" w14:textId="18E82528" w:rsidR="00A51D98" w:rsidRDefault="00A51D98" w:rsidP="00252D87">
    <w:pPr>
      <w:pStyle w:val="Bunntekst"/>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FA115" w14:textId="77777777" w:rsidR="00B40477" w:rsidRDefault="00B40477" w:rsidP="00252D87">
      <w:r>
        <w:separator/>
      </w:r>
    </w:p>
  </w:footnote>
  <w:footnote w:type="continuationSeparator" w:id="0">
    <w:p w14:paraId="680F898B" w14:textId="77777777" w:rsidR="00B40477" w:rsidRDefault="00B40477" w:rsidP="00252D87">
      <w:r>
        <w:continuationSeparator/>
      </w:r>
    </w:p>
  </w:footnote>
  <w:footnote w:type="continuationNotice" w:id="1">
    <w:p w14:paraId="5B8404C3" w14:textId="77777777" w:rsidR="00B40477" w:rsidRDefault="00B4047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3184D" w14:textId="057A5C78" w:rsidR="00A51D98" w:rsidRDefault="00A51D98">
    <w:pPr>
      <w:pStyle w:val="Top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AE533" w14:textId="737ED170" w:rsidR="00A51D98" w:rsidRDefault="00A51D98">
    <w:pPr>
      <w:pStyle w:val="Top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10C1" w14:textId="5ED2BA30" w:rsidR="00A51D98" w:rsidRDefault="00A51D98">
    <w:pPr>
      <w:pStyle w:val="Top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B1145" w14:textId="05AE4B4A" w:rsidR="00185442" w:rsidRDefault="00185442">
    <w:pPr>
      <w:pStyle w:val="Top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E87BF" w14:textId="74C4C819" w:rsidR="00A51D98" w:rsidRDefault="00A51D98">
    <w:pPr>
      <w:pStyle w:val="Top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96D4" w14:textId="5776167B" w:rsidR="00A51D98" w:rsidRDefault="00A51D98">
    <w:pPr>
      <w:pStyle w:val="Toppteks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2F865" w14:textId="76E27E1A" w:rsidR="00887083" w:rsidRDefault="00887083">
    <w:pPr>
      <w:pStyle w:val="Toppteks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CB9AD" w14:textId="1912B96F" w:rsidR="00A51D98" w:rsidRDefault="00A51D98">
    <w:pPr>
      <w:pStyle w:val="Topptekst"/>
    </w:pPr>
    <w:r>
      <w:t xml:space="preserve">Vedlegg 7 </w:t>
    </w:r>
    <w:proofErr w:type="spellStart"/>
    <w:r>
      <w:t>Helldal</w:t>
    </w:r>
    <w:proofErr w:type="spellEnd"/>
    <w:r>
      <w:t xml:space="preserve"> eiendom Midtunhaugen 68</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23E1E" w14:textId="1129F37B" w:rsidR="00A51D98" w:rsidRDefault="00A51D98">
    <w:pPr>
      <w:pStyle w:val="Top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4A70"/>
    <w:multiLevelType w:val="multilevel"/>
    <w:tmpl w:val="D0F4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6738C9"/>
    <w:multiLevelType w:val="hybridMultilevel"/>
    <w:tmpl w:val="908E2E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6D21DA3"/>
    <w:multiLevelType w:val="multilevel"/>
    <w:tmpl w:val="56B00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383945"/>
    <w:multiLevelType w:val="multilevel"/>
    <w:tmpl w:val="9A288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217D1C"/>
    <w:multiLevelType w:val="multilevel"/>
    <w:tmpl w:val="A7002A02"/>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D4445D1"/>
    <w:multiLevelType w:val="hybridMultilevel"/>
    <w:tmpl w:val="FFFFFFFF"/>
    <w:lvl w:ilvl="0" w:tplc="646C0AEA">
      <w:start w:val="1"/>
      <w:numFmt w:val="bullet"/>
      <w:lvlText w:val="-"/>
      <w:lvlJc w:val="left"/>
      <w:pPr>
        <w:ind w:left="720" w:hanging="360"/>
      </w:pPr>
      <w:rPr>
        <w:rFonts w:ascii="Calibri" w:hAnsi="Calibri" w:hint="default"/>
      </w:rPr>
    </w:lvl>
    <w:lvl w:ilvl="1" w:tplc="10E0AAAA">
      <w:start w:val="1"/>
      <w:numFmt w:val="bullet"/>
      <w:lvlText w:val="o"/>
      <w:lvlJc w:val="left"/>
      <w:pPr>
        <w:ind w:left="1440" w:hanging="360"/>
      </w:pPr>
      <w:rPr>
        <w:rFonts w:ascii="Courier New" w:hAnsi="Courier New" w:hint="default"/>
      </w:rPr>
    </w:lvl>
    <w:lvl w:ilvl="2" w:tplc="DA92AFC4">
      <w:start w:val="1"/>
      <w:numFmt w:val="bullet"/>
      <w:lvlText w:val=""/>
      <w:lvlJc w:val="left"/>
      <w:pPr>
        <w:ind w:left="2160" w:hanging="360"/>
      </w:pPr>
      <w:rPr>
        <w:rFonts w:ascii="Wingdings" w:hAnsi="Wingdings" w:hint="default"/>
      </w:rPr>
    </w:lvl>
    <w:lvl w:ilvl="3" w:tplc="7802691A">
      <w:start w:val="1"/>
      <w:numFmt w:val="bullet"/>
      <w:lvlText w:val=""/>
      <w:lvlJc w:val="left"/>
      <w:pPr>
        <w:ind w:left="2880" w:hanging="360"/>
      </w:pPr>
      <w:rPr>
        <w:rFonts w:ascii="Symbol" w:hAnsi="Symbol" w:hint="default"/>
      </w:rPr>
    </w:lvl>
    <w:lvl w:ilvl="4" w:tplc="A044ED68">
      <w:start w:val="1"/>
      <w:numFmt w:val="bullet"/>
      <w:lvlText w:val="o"/>
      <w:lvlJc w:val="left"/>
      <w:pPr>
        <w:ind w:left="3600" w:hanging="360"/>
      </w:pPr>
      <w:rPr>
        <w:rFonts w:ascii="Courier New" w:hAnsi="Courier New" w:hint="default"/>
      </w:rPr>
    </w:lvl>
    <w:lvl w:ilvl="5" w:tplc="3DE262BC">
      <w:start w:val="1"/>
      <w:numFmt w:val="bullet"/>
      <w:lvlText w:val=""/>
      <w:lvlJc w:val="left"/>
      <w:pPr>
        <w:ind w:left="4320" w:hanging="360"/>
      </w:pPr>
      <w:rPr>
        <w:rFonts w:ascii="Wingdings" w:hAnsi="Wingdings" w:hint="default"/>
      </w:rPr>
    </w:lvl>
    <w:lvl w:ilvl="6" w:tplc="346A301A">
      <w:start w:val="1"/>
      <w:numFmt w:val="bullet"/>
      <w:lvlText w:val=""/>
      <w:lvlJc w:val="left"/>
      <w:pPr>
        <w:ind w:left="5040" w:hanging="360"/>
      </w:pPr>
      <w:rPr>
        <w:rFonts w:ascii="Symbol" w:hAnsi="Symbol" w:hint="default"/>
      </w:rPr>
    </w:lvl>
    <w:lvl w:ilvl="7" w:tplc="C0B6930A">
      <w:start w:val="1"/>
      <w:numFmt w:val="bullet"/>
      <w:lvlText w:val="o"/>
      <w:lvlJc w:val="left"/>
      <w:pPr>
        <w:ind w:left="5760" w:hanging="360"/>
      </w:pPr>
      <w:rPr>
        <w:rFonts w:ascii="Courier New" w:hAnsi="Courier New" w:hint="default"/>
      </w:rPr>
    </w:lvl>
    <w:lvl w:ilvl="8" w:tplc="4D925F06">
      <w:start w:val="1"/>
      <w:numFmt w:val="bullet"/>
      <w:lvlText w:val=""/>
      <w:lvlJc w:val="left"/>
      <w:pPr>
        <w:ind w:left="6480" w:hanging="360"/>
      </w:pPr>
      <w:rPr>
        <w:rFonts w:ascii="Wingdings" w:hAnsi="Wingdings" w:hint="default"/>
      </w:rPr>
    </w:lvl>
  </w:abstractNum>
  <w:abstractNum w:abstractNumId="6">
    <w:nsid w:val="3A173D99"/>
    <w:multiLevelType w:val="hybridMultilevel"/>
    <w:tmpl w:val="A266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1158CC"/>
    <w:multiLevelType w:val="hybridMultilevel"/>
    <w:tmpl w:val="66E48F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4C6049E1"/>
    <w:multiLevelType w:val="multilevel"/>
    <w:tmpl w:val="10561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CF64C0"/>
    <w:multiLevelType w:val="hybridMultilevel"/>
    <w:tmpl w:val="FFFFFFFF"/>
    <w:lvl w:ilvl="0" w:tplc="BAA6E568">
      <w:start w:val="7"/>
      <w:numFmt w:val="decimal"/>
      <w:lvlText w:val="%1."/>
      <w:lvlJc w:val="left"/>
      <w:pPr>
        <w:ind w:left="720" w:hanging="360"/>
      </w:pPr>
    </w:lvl>
    <w:lvl w:ilvl="1" w:tplc="4AC283EA">
      <w:start w:val="1"/>
      <w:numFmt w:val="lowerLetter"/>
      <w:lvlText w:val="%2."/>
      <w:lvlJc w:val="left"/>
      <w:pPr>
        <w:ind w:left="1440" w:hanging="360"/>
      </w:pPr>
    </w:lvl>
    <w:lvl w:ilvl="2" w:tplc="21C86BBE">
      <w:start w:val="1"/>
      <w:numFmt w:val="lowerRoman"/>
      <w:lvlText w:val="%3."/>
      <w:lvlJc w:val="right"/>
      <w:pPr>
        <w:ind w:left="2160" w:hanging="180"/>
      </w:pPr>
    </w:lvl>
    <w:lvl w:ilvl="3" w:tplc="C5E474DA">
      <w:start w:val="1"/>
      <w:numFmt w:val="decimal"/>
      <w:lvlText w:val="%4."/>
      <w:lvlJc w:val="left"/>
      <w:pPr>
        <w:ind w:left="2880" w:hanging="360"/>
      </w:pPr>
    </w:lvl>
    <w:lvl w:ilvl="4" w:tplc="6FC8CD8A">
      <w:start w:val="1"/>
      <w:numFmt w:val="lowerLetter"/>
      <w:lvlText w:val="%5."/>
      <w:lvlJc w:val="left"/>
      <w:pPr>
        <w:ind w:left="3600" w:hanging="360"/>
      </w:pPr>
    </w:lvl>
    <w:lvl w:ilvl="5" w:tplc="BA96979C">
      <w:start w:val="1"/>
      <w:numFmt w:val="lowerRoman"/>
      <w:lvlText w:val="%6."/>
      <w:lvlJc w:val="right"/>
      <w:pPr>
        <w:ind w:left="4320" w:hanging="180"/>
      </w:pPr>
    </w:lvl>
    <w:lvl w:ilvl="6" w:tplc="CA8E1FB6">
      <w:start w:val="1"/>
      <w:numFmt w:val="decimal"/>
      <w:lvlText w:val="%7."/>
      <w:lvlJc w:val="left"/>
      <w:pPr>
        <w:ind w:left="5040" w:hanging="360"/>
      </w:pPr>
    </w:lvl>
    <w:lvl w:ilvl="7" w:tplc="1298AA46">
      <w:start w:val="1"/>
      <w:numFmt w:val="lowerLetter"/>
      <w:lvlText w:val="%8."/>
      <w:lvlJc w:val="left"/>
      <w:pPr>
        <w:ind w:left="5760" w:hanging="360"/>
      </w:pPr>
    </w:lvl>
    <w:lvl w:ilvl="8" w:tplc="B900B734">
      <w:start w:val="1"/>
      <w:numFmt w:val="lowerRoman"/>
      <w:lvlText w:val="%9."/>
      <w:lvlJc w:val="right"/>
      <w:pPr>
        <w:ind w:left="6480" w:hanging="180"/>
      </w:pPr>
    </w:lvl>
  </w:abstractNum>
  <w:abstractNum w:abstractNumId="10">
    <w:nsid w:val="592534B6"/>
    <w:multiLevelType w:val="multilevel"/>
    <w:tmpl w:val="D4F8BEAE"/>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5DD8693E"/>
    <w:multiLevelType w:val="hybridMultilevel"/>
    <w:tmpl w:val="FFFFFFFF"/>
    <w:lvl w:ilvl="0" w:tplc="71A68290">
      <w:start w:val="1"/>
      <w:numFmt w:val="bullet"/>
      <w:lvlText w:val=""/>
      <w:lvlJc w:val="left"/>
      <w:pPr>
        <w:ind w:left="720" w:hanging="360"/>
      </w:pPr>
      <w:rPr>
        <w:rFonts w:ascii="Symbol" w:hAnsi="Symbol" w:hint="default"/>
      </w:rPr>
    </w:lvl>
    <w:lvl w:ilvl="1" w:tplc="42C282D2">
      <w:start w:val="1"/>
      <w:numFmt w:val="bullet"/>
      <w:lvlText w:val="o"/>
      <w:lvlJc w:val="left"/>
      <w:pPr>
        <w:ind w:left="1440" w:hanging="360"/>
      </w:pPr>
      <w:rPr>
        <w:rFonts w:ascii="Courier New" w:hAnsi="Courier New" w:hint="default"/>
      </w:rPr>
    </w:lvl>
    <w:lvl w:ilvl="2" w:tplc="166C9A66">
      <w:start w:val="1"/>
      <w:numFmt w:val="bullet"/>
      <w:lvlText w:val=""/>
      <w:lvlJc w:val="left"/>
      <w:pPr>
        <w:ind w:left="2160" w:hanging="360"/>
      </w:pPr>
      <w:rPr>
        <w:rFonts w:ascii="Wingdings" w:hAnsi="Wingdings" w:hint="default"/>
      </w:rPr>
    </w:lvl>
    <w:lvl w:ilvl="3" w:tplc="DF38EFAC">
      <w:start w:val="1"/>
      <w:numFmt w:val="bullet"/>
      <w:lvlText w:val=""/>
      <w:lvlJc w:val="left"/>
      <w:pPr>
        <w:ind w:left="2880" w:hanging="360"/>
      </w:pPr>
      <w:rPr>
        <w:rFonts w:ascii="Symbol" w:hAnsi="Symbol" w:hint="default"/>
      </w:rPr>
    </w:lvl>
    <w:lvl w:ilvl="4" w:tplc="348C4DD2">
      <w:start w:val="1"/>
      <w:numFmt w:val="bullet"/>
      <w:lvlText w:val="o"/>
      <w:lvlJc w:val="left"/>
      <w:pPr>
        <w:ind w:left="3600" w:hanging="360"/>
      </w:pPr>
      <w:rPr>
        <w:rFonts w:ascii="Courier New" w:hAnsi="Courier New" w:hint="default"/>
      </w:rPr>
    </w:lvl>
    <w:lvl w:ilvl="5" w:tplc="0ADCD642">
      <w:start w:val="1"/>
      <w:numFmt w:val="bullet"/>
      <w:lvlText w:val=""/>
      <w:lvlJc w:val="left"/>
      <w:pPr>
        <w:ind w:left="4320" w:hanging="360"/>
      </w:pPr>
      <w:rPr>
        <w:rFonts w:ascii="Wingdings" w:hAnsi="Wingdings" w:hint="default"/>
      </w:rPr>
    </w:lvl>
    <w:lvl w:ilvl="6" w:tplc="3612A5A4">
      <w:start w:val="1"/>
      <w:numFmt w:val="bullet"/>
      <w:lvlText w:val=""/>
      <w:lvlJc w:val="left"/>
      <w:pPr>
        <w:ind w:left="5040" w:hanging="360"/>
      </w:pPr>
      <w:rPr>
        <w:rFonts w:ascii="Symbol" w:hAnsi="Symbol" w:hint="default"/>
      </w:rPr>
    </w:lvl>
    <w:lvl w:ilvl="7" w:tplc="218A0B64">
      <w:start w:val="1"/>
      <w:numFmt w:val="bullet"/>
      <w:lvlText w:val="o"/>
      <w:lvlJc w:val="left"/>
      <w:pPr>
        <w:ind w:left="5760" w:hanging="360"/>
      </w:pPr>
      <w:rPr>
        <w:rFonts w:ascii="Courier New" w:hAnsi="Courier New" w:hint="default"/>
      </w:rPr>
    </w:lvl>
    <w:lvl w:ilvl="8" w:tplc="7180942E">
      <w:start w:val="1"/>
      <w:numFmt w:val="bullet"/>
      <w:lvlText w:val=""/>
      <w:lvlJc w:val="left"/>
      <w:pPr>
        <w:ind w:left="6480" w:hanging="360"/>
      </w:pPr>
      <w:rPr>
        <w:rFonts w:ascii="Wingdings" w:hAnsi="Wingdings" w:hint="default"/>
      </w:rPr>
    </w:lvl>
  </w:abstractNum>
  <w:abstractNum w:abstractNumId="12">
    <w:nsid w:val="6D0B06BE"/>
    <w:multiLevelType w:val="hybridMultilevel"/>
    <w:tmpl w:val="FFFFFFFF"/>
    <w:lvl w:ilvl="0" w:tplc="C9F8C190">
      <w:start w:val="1"/>
      <w:numFmt w:val="bullet"/>
      <w:lvlText w:val=""/>
      <w:lvlJc w:val="left"/>
      <w:pPr>
        <w:ind w:left="720" w:hanging="360"/>
      </w:pPr>
      <w:rPr>
        <w:rFonts w:ascii="Symbol" w:hAnsi="Symbol" w:hint="default"/>
      </w:rPr>
    </w:lvl>
    <w:lvl w:ilvl="1" w:tplc="25EC490A">
      <w:start w:val="1"/>
      <w:numFmt w:val="bullet"/>
      <w:lvlText w:val="o"/>
      <w:lvlJc w:val="left"/>
      <w:pPr>
        <w:ind w:left="1440" w:hanging="360"/>
      </w:pPr>
      <w:rPr>
        <w:rFonts w:ascii="Courier New" w:hAnsi="Courier New" w:hint="default"/>
      </w:rPr>
    </w:lvl>
    <w:lvl w:ilvl="2" w:tplc="6BD648EA">
      <w:start w:val="1"/>
      <w:numFmt w:val="bullet"/>
      <w:lvlText w:val=""/>
      <w:lvlJc w:val="left"/>
      <w:pPr>
        <w:ind w:left="2160" w:hanging="360"/>
      </w:pPr>
      <w:rPr>
        <w:rFonts w:ascii="Wingdings" w:hAnsi="Wingdings" w:hint="default"/>
      </w:rPr>
    </w:lvl>
    <w:lvl w:ilvl="3" w:tplc="B9325CC4">
      <w:start w:val="1"/>
      <w:numFmt w:val="bullet"/>
      <w:lvlText w:val=""/>
      <w:lvlJc w:val="left"/>
      <w:pPr>
        <w:ind w:left="2880" w:hanging="360"/>
      </w:pPr>
      <w:rPr>
        <w:rFonts w:ascii="Symbol" w:hAnsi="Symbol" w:hint="default"/>
      </w:rPr>
    </w:lvl>
    <w:lvl w:ilvl="4" w:tplc="599AE312">
      <w:start w:val="1"/>
      <w:numFmt w:val="bullet"/>
      <w:lvlText w:val="o"/>
      <w:lvlJc w:val="left"/>
      <w:pPr>
        <w:ind w:left="3600" w:hanging="360"/>
      </w:pPr>
      <w:rPr>
        <w:rFonts w:ascii="Courier New" w:hAnsi="Courier New" w:hint="default"/>
      </w:rPr>
    </w:lvl>
    <w:lvl w:ilvl="5" w:tplc="C9C63C1E">
      <w:start w:val="1"/>
      <w:numFmt w:val="bullet"/>
      <w:lvlText w:val=""/>
      <w:lvlJc w:val="left"/>
      <w:pPr>
        <w:ind w:left="4320" w:hanging="360"/>
      </w:pPr>
      <w:rPr>
        <w:rFonts w:ascii="Wingdings" w:hAnsi="Wingdings" w:hint="default"/>
      </w:rPr>
    </w:lvl>
    <w:lvl w:ilvl="6" w:tplc="9838211E">
      <w:start w:val="1"/>
      <w:numFmt w:val="bullet"/>
      <w:lvlText w:val=""/>
      <w:lvlJc w:val="left"/>
      <w:pPr>
        <w:ind w:left="5040" w:hanging="360"/>
      </w:pPr>
      <w:rPr>
        <w:rFonts w:ascii="Symbol" w:hAnsi="Symbol" w:hint="default"/>
      </w:rPr>
    </w:lvl>
    <w:lvl w:ilvl="7" w:tplc="DCF41C20">
      <w:start w:val="1"/>
      <w:numFmt w:val="bullet"/>
      <w:lvlText w:val="o"/>
      <w:lvlJc w:val="left"/>
      <w:pPr>
        <w:ind w:left="5760" w:hanging="360"/>
      </w:pPr>
      <w:rPr>
        <w:rFonts w:ascii="Courier New" w:hAnsi="Courier New" w:hint="default"/>
      </w:rPr>
    </w:lvl>
    <w:lvl w:ilvl="8" w:tplc="6E8C49CC">
      <w:start w:val="1"/>
      <w:numFmt w:val="bullet"/>
      <w:lvlText w:val=""/>
      <w:lvlJc w:val="left"/>
      <w:pPr>
        <w:ind w:left="6480" w:hanging="360"/>
      </w:pPr>
      <w:rPr>
        <w:rFonts w:ascii="Wingdings" w:hAnsi="Wingdings" w:hint="default"/>
      </w:rPr>
    </w:lvl>
  </w:abstractNum>
  <w:abstractNum w:abstractNumId="13">
    <w:nsid w:val="6EDD6871"/>
    <w:multiLevelType w:val="hybridMultilevel"/>
    <w:tmpl w:val="FFFFFFFF"/>
    <w:lvl w:ilvl="0" w:tplc="F5566DCA">
      <w:start w:val="3"/>
      <w:numFmt w:val="decimal"/>
      <w:lvlText w:val="%1."/>
      <w:lvlJc w:val="left"/>
      <w:pPr>
        <w:ind w:left="720" w:hanging="360"/>
      </w:pPr>
    </w:lvl>
    <w:lvl w:ilvl="1" w:tplc="4FE21776">
      <w:start w:val="1"/>
      <w:numFmt w:val="lowerLetter"/>
      <w:lvlText w:val="%2."/>
      <w:lvlJc w:val="left"/>
      <w:pPr>
        <w:ind w:left="1440" w:hanging="360"/>
      </w:pPr>
    </w:lvl>
    <w:lvl w:ilvl="2" w:tplc="91AABCC2">
      <w:start w:val="1"/>
      <w:numFmt w:val="lowerRoman"/>
      <w:lvlText w:val="%3."/>
      <w:lvlJc w:val="right"/>
      <w:pPr>
        <w:ind w:left="2160" w:hanging="180"/>
      </w:pPr>
    </w:lvl>
    <w:lvl w:ilvl="3" w:tplc="058AF6C2">
      <w:start w:val="1"/>
      <w:numFmt w:val="decimal"/>
      <w:lvlText w:val="%4."/>
      <w:lvlJc w:val="left"/>
      <w:pPr>
        <w:ind w:left="2880" w:hanging="360"/>
      </w:pPr>
    </w:lvl>
    <w:lvl w:ilvl="4" w:tplc="178CA0F6">
      <w:start w:val="1"/>
      <w:numFmt w:val="lowerLetter"/>
      <w:lvlText w:val="%5."/>
      <w:lvlJc w:val="left"/>
      <w:pPr>
        <w:ind w:left="3600" w:hanging="360"/>
      </w:pPr>
    </w:lvl>
    <w:lvl w:ilvl="5" w:tplc="AD4A6ACC">
      <w:start w:val="1"/>
      <w:numFmt w:val="lowerRoman"/>
      <w:lvlText w:val="%6."/>
      <w:lvlJc w:val="right"/>
      <w:pPr>
        <w:ind w:left="4320" w:hanging="180"/>
      </w:pPr>
    </w:lvl>
    <w:lvl w:ilvl="6" w:tplc="835A9754">
      <w:start w:val="1"/>
      <w:numFmt w:val="decimal"/>
      <w:lvlText w:val="%7."/>
      <w:lvlJc w:val="left"/>
      <w:pPr>
        <w:ind w:left="5040" w:hanging="360"/>
      </w:pPr>
    </w:lvl>
    <w:lvl w:ilvl="7" w:tplc="E60E4AF2">
      <w:start w:val="1"/>
      <w:numFmt w:val="lowerLetter"/>
      <w:lvlText w:val="%8."/>
      <w:lvlJc w:val="left"/>
      <w:pPr>
        <w:ind w:left="5760" w:hanging="360"/>
      </w:pPr>
    </w:lvl>
    <w:lvl w:ilvl="8" w:tplc="8B220A70">
      <w:start w:val="1"/>
      <w:numFmt w:val="lowerRoman"/>
      <w:lvlText w:val="%9."/>
      <w:lvlJc w:val="right"/>
      <w:pPr>
        <w:ind w:left="6480" w:hanging="180"/>
      </w:pPr>
    </w:lvl>
  </w:abstractNum>
  <w:abstractNum w:abstractNumId="14">
    <w:nsid w:val="7AE33A72"/>
    <w:multiLevelType w:val="multilevel"/>
    <w:tmpl w:val="FFDC5142"/>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B4C782F"/>
    <w:multiLevelType w:val="multilevel"/>
    <w:tmpl w:val="EE4203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2"/>
  </w:num>
  <w:num w:numId="3">
    <w:abstractNumId w:val="9"/>
  </w:num>
  <w:num w:numId="4">
    <w:abstractNumId w:val="11"/>
  </w:num>
  <w:num w:numId="5">
    <w:abstractNumId w:val="4"/>
  </w:num>
  <w:num w:numId="6">
    <w:abstractNumId w:val="14"/>
  </w:num>
  <w:num w:numId="7">
    <w:abstractNumId w:val="13"/>
  </w:num>
  <w:num w:numId="8">
    <w:abstractNumId w:val="3"/>
  </w:num>
  <w:num w:numId="9">
    <w:abstractNumId w:val="6"/>
  </w:num>
  <w:num w:numId="10">
    <w:abstractNumId w:val="0"/>
  </w:num>
  <w:num w:numId="11">
    <w:abstractNumId w:val="7"/>
  </w:num>
  <w:num w:numId="12">
    <w:abstractNumId w:val="1"/>
  </w:num>
  <w:num w:numId="13">
    <w:abstractNumId w:val="2"/>
  </w:num>
  <w:num w:numId="14">
    <w:abstractNumId w:val="15"/>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9D7"/>
    <w:rsid w:val="00031039"/>
    <w:rsid w:val="0004259C"/>
    <w:rsid w:val="00057569"/>
    <w:rsid w:val="000618D9"/>
    <w:rsid w:val="00093FE6"/>
    <w:rsid w:val="000B1E1F"/>
    <w:rsid w:val="000C70C8"/>
    <w:rsid w:val="000E76E4"/>
    <w:rsid w:val="000F5D5C"/>
    <w:rsid w:val="0010776C"/>
    <w:rsid w:val="00114C8D"/>
    <w:rsid w:val="00130D95"/>
    <w:rsid w:val="00135063"/>
    <w:rsid w:val="00157237"/>
    <w:rsid w:val="001748EB"/>
    <w:rsid w:val="00185442"/>
    <w:rsid w:val="001A1555"/>
    <w:rsid w:val="001B79A7"/>
    <w:rsid w:val="001C0763"/>
    <w:rsid w:val="001C118E"/>
    <w:rsid w:val="001C3903"/>
    <w:rsid w:val="002173C7"/>
    <w:rsid w:val="00241DFB"/>
    <w:rsid w:val="00252D87"/>
    <w:rsid w:val="00284968"/>
    <w:rsid w:val="002A5B06"/>
    <w:rsid w:val="002B536C"/>
    <w:rsid w:val="002D08AA"/>
    <w:rsid w:val="002F1ACA"/>
    <w:rsid w:val="0030482F"/>
    <w:rsid w:val="00317CD0"/>
    <w:rsid w:val="00325A93"/>
    <w:rsid w:val="003368B8"/>
    <w:rsid w:val="00341330"/>
    <w:rsid w:val="00343529"/>
    <w:rsid w:val="00346A2B"/>
    <w:rsid w:val="003533AE"/>
    <w:rsid w:val="003658EA"/>
    <w:rsid w:val="0036673C"/>
    <w:rsid w:val="0037516C"/>
    <w:rsid w:val="00392A08"/>
    <w:rsid w:val="003A1691"/>
    <w:rsid w:val="003C3062"/>
    <w:rsid w:val="003D1E16"/>
    <w:rsid w:val="003E25F9"/>
    <w:rsid w:val="003F19CB"/>
    <w:rsid w:val="0041695C"/>
    <w:rsid w:val="00416D50"/>
    <w:rsid w:val="00425C22"/>
    <w:rsid w:val="004418A8"/>
    <w:rsid w:val="004626D1"/>
    <w:rsid w:val="00466FB4"/>
    <w:rsid w:val="004805E5"/>
    <w:rsid w:val="004C2B1F"/>
    <w:rsid w:val="004C7F5D"/>
    <w:rsid w:val="004E1BD5"/>
    <w:rsid w:val="004F3160"/>
    <w:rsid w:val="004F393E"/>
    <w:rsid w:val="00505AE6"/>
    <w:rsid w:val="005072D1"/>
    <w:rsid w:val="005232A8"/>
    <w:rsid w:val="0052692D"/>
    <w:rsid w:val="005325BF"/>
    <w:rsid w:val="005362F4"/>
    <w:rsid w:val="00536A2A"/>
    <w:rsid w:val="00553621"/>
    <w:rsid w:val="00557077"/>
    <w:rsid w:val="00573CDA"/>
    <w:rsid w:val="005904DA"/>
    <w:rsid w:val="00593C10"/>
    <w:rsid w:val="005C50C8"/>
    <w:rsid w:val="005C64C6"/>
    <w:rsid w:val="005D2042"/>
    <w:rsid w:val="00615D5D"/>
    <w:rsid w:val="0062100B"/>
    <w:rsid w:val="006425EA"/>
    <w:rsid w:val="0065161C"/>
    <w:rsid w:val="006713B3"/>
    <w:rsid w:val="006972BA"/>
    <w:rsid w:val="006D2F40"/>
    <w:rsid w:val="006D7FCD"/>
    <w:rsid w:val="006F02CC"/>
    <w:rsid w:val="00723400"/>
    <w:rsid w:val="007375F3"/>
    <w:rsid w:val="00751110"/>
    <w:rsid w:val="00787229"/>
    <w:rsid w:val="007C437A"/>
    <w:rsid w:val="007C7903"/>
    <w:rsid w:val="007E4ACC"/>
    <w:rsid w:val="007F18F0"/>
    <w:rsid w:val="007F287A"/>
    <w:rsid w:val="0081252C"/>
    <w:rsid w:val="00823EBA"/>
    <w:rsid w:val="00836B86"/>
    <w:rsid w:val="00850CF3"/>
    <w:rsid w:val="00865658"/>
    <w:rsid w:val="00887083"/>
    <w:rsid w:val="008B66B9"/>
    <w:rsid w:val="008D6BAA"/>
    <w:rsid w:val="008D71D8"/>
    <w:rsid w:val="008F3DBB"/>
    <w:rsid w:val="00900476"/>
    <w:rsid w:val="00906593"/>
    <w:rsid w:val="00916E01"/>
    <w:rsid w:val="00954806"/>
    <w:rsid w:val="00963978"/>
    <w:rsid w:val="00982441"/>
    <w:rsid w:val="009963A2"/>
    <w:rsid w:val="00996E88"/>
    <w:rsid w:val="009A1BA9"/>
    <w:rsid w:val="009C3350"/>
    <w:rsid w:val="009E04A6"/>
    <w:rsid w:val="00A047C5"/>
    <w:rsid w:val="00A356F2"/>
    <w:rsid w:val="00A36F63"/>
    <w:rsid w:val="00A42A65"/>
    <w:rsid w:val="00A51D98"/>
    <w:rsid w:val="00A948E4"/>
    <w:rsid w:val="00A95514"/>
    <w:rsid w:val="00AD4C04"/>
    <w:rsid w:val="00AE3467"/>
    <w:rsid w:val="00B26510"/>
    <w:rsid w:val="00B40477"/>
    <w:rsid w:val="00B715A3"/>
    <w:rsid w:val="00B80EE6"/>
    <w:rsid w:val="00BF299D"/>
    <w:rsid w:val="00C057F8"/>
    <w:rsid w:val="00C1363A"/>
    <w:rsid w:val="00C34BB8"/>
    <w:rsid w:val="00C50CB7"/>
    <w:rsid w:val="00C61F2C"/>
    <w:rsid w:val="00C623B1"/>
    <w:rsid w:val="00C745D5"/>
    <w:rsid w:val="00CA7C83"/>
    <w:rsid w:val="00CE5737"/>
    <w:rsid w:val="00CF3A56"/>
    <w:rsid w:val="00D1746E"/>
    <w:rsid w:val="00D36DFC"/>
    <w:rsid w:val="00D47A7E"/>
    <w:rsid w:val="00D51AD5"/>
    <w:rsid w:val="00D53F21"/>
    <w:rsid w:val="00D62F4C"/>
    <w:rsid w:val="00D65C71"/>
    <w:rsid w:val="00D7334C"/>
    <w:rsid w:val="00D75055"/>
    <w:rsid w:val="00D775C2"/>
    <w:rsid w:val="00D9019C"/>
    <w:rsid w:val="00D945B5"/>
    <w:rsid w:val="00D959CE"/>
    <w:rsid w:val="00DB31BB"/>
    <w:rsid w:val="00DC6492"/>
    <w:rsid w:val="00DD6886"/>
    <w:rsid w:val="00DE6CAE"/>
    <w:rsid w:val="00E1383E"/>
    <w:rsid w:val="00E33254"/>
    <w:rsid w:val="00E35A94"/>
    <w:rsid w:val="00E61646"/>
    <w:rsid w:val="00E645E5"/>
    <w:rsid w:val="00E90B13"/>
    <w:rsid w:val="00E979D7"/>
    <w:rsid w:val="00EA334F"/>
    <w:rsid w:val="00EE3AD9"/>
    <w:rsid w:val="00EF2B18"/>
    <w:rsid w:val="00F049B8"/>
    <w:rsid w:val="00F06A3D"/>
    <w:rsid w:val="00F06A62"/>
    <w:rsid w:val="00F24E5F"/>
    <w:rsid w:val="00FA4B4A"/>
    <w:rsid w:val="00FC4D42"/>
    <w:rsid w:val="00FE0BA8"/>
    <w:rsid w:val="0199AF4E"/>
    <w:rsid w:val="0209F151"/>
    <w:rsid w:val="02E0DD28"/>
    <w:rsid w:val="039B2EE7"/>
    <w:rsid w:val="04BC5852"/>
    <w:rsid w:val="0503AC26"/>
    <w:rsid w:val="0572A2CE"/>
    <w:rsid w:val="06EBF806"/>
    <w:rsid w:val="07A9621E"/>
    <w:rsid w:val="07B0927C"/>
    <w:rsid w:val="07D776FC"/>
    <w:rsid w:val="0841D8AD"/>
    <w:rsid w:val="0C12AF62"/>
    <w:rsid w:val="0D580274"/>
    <w:rsid w:val="10A5E0FC"/>
    <w:rsid w:val="116B4D27"/>
    <w:rsid w:val="122C82F2"/>
    <w:rsid w:val="12A396AB"/>
    <w:rsid w:val="12B05443"/>
    <w:rsid w:val="140958CB"/>
    <w:rsid w:val="14565C8D"/>
    <w:rsid w:val="1640E605"/>
    <w:rsid w:val="16EBAD78"/>
    <w:rsid w:val="170D14EF"/>
    <w:rsid w:val="1738256D"/>
    <w:rsid w:val="174E62B5"/>
    <w:rsid w:val="18C94704"/>
    <w:rsid w:val="19765F0C"/>
    <w:rsid w:val="1A69C4F5"/>
    <w:rsid w:val="1CEDE127"/>
    <w:rsid w:val="1E914C8B"/>
    <w:rsid w:val="2419422E"/>
    <w:rsid w:val="24298CFA"/>
    <w:rsid w:val="243DCBA2"/>
    <w:rsid w:val="25A5B228"/>
    <w:rsid w:val="264B7876"/>
    <w:rsid w:val="266A7E9C"/>
    <w:rsid w:val="26D7A552"/>
    <w:rsid w:val="28FD9DC5"/>
    <w:rsid w:val="297D6FBA"/>
    <w:rsid w:val="29EE9E31"/>
    <w:rsid w:val="2A2FDE5B"/>
    <w:rsid w:val="2C327C00"/>
    <w:rsid w:val="2CC95737"/>
    <w:rsid w:val="2D26C5A8"/>
    <w:rsid w:val="2E8836B6"/>
    <w:rsid w:val="2EBBE8A8"/>
    <w:rsid w:val="2FBFE9E1"/>
    <w:rsid w:val="2FCAEE89"/>
    <w:rsid w:val="30138AF6"/>
    <w:rsid w:val="303F2D59"/>
    <w:rsid w:val="3085E509"/>
    <w:rsid w:val="31AFA63F"/>
    <w:rsid w:val="32CCC2C8"/>
    <w:rsid w:val="32E5203D"/>
    <w:rsid w:val="33E2349B"/>
    <w:rsid w:val="3423BCDB"/>
    <w:rsid w:val="34C02261"/>
    <w:rsid w:val="34E2DDA0"/>
    <w:rsid w:val="357F3071"/>
    <w:rsid w:val="36160308"/>
    <w:rsid w:val="37DC9B44"/>
    <w:rsid w:val="38971D11"/>
    <w:rsid w:val="38EB8616"/>
    <w:rsid w:val="393B9EAA"/>
    <w:rsid w:val="3A3EEB95"/>
    <w:rsid w:val="3A45CF10"/>
    <w:rsid w:val="3A875677"/>
    <w:rsid w:val="3B658036"/>
    <w:rsid w:val="3B710429"/>
    <w:rsid w:val="3C18DFC1"/>
    <w:rsid w:val="3C2326D8"/>
    <w:rsid w:val="3C2D0A08"/>
    <w:rsid w:val="3C5F0151"/>
    <w:rsid w:val="3D0CD48A"/>
    <w:rsid w:val="3D82A7DD"/>
    <w:rsid w:val="3E195258"/>
    <w:rsid w:val="3EA8A4EB"/>
    <w:rsid w:val="3EF16518"/>
    <w:rsid w:val="409EA321"/>
    <w:rsid w:val="40EEAA75"/>
    <w:rsid w:val="40F697FB"/>
    <w:rsid w:val="4145DCA9"/>
    <w:rsid w:val="41997542"/>
    <w:rsid w:val="41C9450B"/>
    <w:rsid w:val="427941B1"/>
    <w:rsid w:val="42EF3AB9"/>
    <w:rsid w:val="431F1447"/>
    <w:rsid w:val="4379C0C6"/>
    <w:rsid w:val="44ED46CD"/>
    <w:rsid w:val="4549D609"/>
    <w:rsid w:val="47529C54"/>
    <w:rsid w:val="47F8DB48"/>
    <w:rsid w:val="4901A9E0"/>
    <w:rsid w:val="49C499C7"/>
    <w:rsid w:val="4A5BFA46"/>
    <w:rsid w:val="4A614812"/>
    <w:rsid w:val="4BB95074"/>
    <w:rsid w:val="4C1DFA8A"/>
    <w:rsid w:val="4C30AB91"/>
    <w:rsid w:val="4C394AA2"/>
    <w:rsid w:val="4C97DC81"/>
    <w:rsid w:val="4CB32EF2"/>
    <w:rsid w:val="4E710FC8"/>
    <w:rsid w:val="4EAFB599"/>
    <w:rsid w:val="4F810166"/>
    <w:rsid w:val="5098A585"/>
    <w:rsid w:val="510CBBC5"/>
    <w:rsid w:val="51F2D30A"/>
    <w:rsid w:val="51FEBFA8"/>
    <w:rsid w:val="528F63C9"/>
    <w:rsid w:val="52A6646B"/>
    <w:rsid w:val="537B3936"/>
    <w:rsid w:val="539239D8"/>
    <w:rsid w:val="55906B07"/>
    <w:rsid w:val="5760AD31"/>
    <w:rsid w:val="577BFD49"/>
    <w:rsid w:val="57B9852C"/>
    <w:rsid w:val="588DEDB8"/>
    <w:rsid w:val="5951169A"/>
    <w:rsid w:val="595D2A07"/>
    <w:rsid w:val="5A981C1D"/>
    <w:rsid w:val="5AE7DBBA"/>
    <w:rsid w:val="5B04069F"/>
    <w:rsid w:val="5B39064E"/>
    <w:rsid w:val="5C67B303"/>
    <w:rsid w:val="5E6E7169"/>
    <w:rsid w:val="5F5C0320"/>
    <w:rsid w:val="5FD788C2"/>
    <w:rsid w:val="600F49C2"/>
    <w:rsid w:val="609200F2"/>
    <w:rsid w:val="60AE64C7"/>
    <w:rsid w:val="60E66AE1"/>
    <w:rsid w:val="61FB526A"/>
    <w:rsid w:val="624702A9"/>
    <w:rsid w:val="63AD88A1"/>
    <w:rsid w:val="65359A13"/>
    <w:rsid w:val="65E02B99"/>
    <w:rsid w:val="6623E2F2"/>
    <w:rsid w:val="66493E02"/>
    <w:rsid w:val="667DE0B0"/>
    <w:rsid w:val="679E9207"/>
    <w:rsid w:val="6B326B4E"/>
    <w:rsid w:val="6B382976"/>
    <w:rsid w:val="6BF15F1D"/>
    <w:rsid w:val="6CEC42CB"/>
    <w:rsid w:val="6E333781"/>
    <w:rsid w:val="6E66BBEF"/>
    <w:rsid w:val="6E6A0C10"/>
    <w:rsid w:val="721582B0"/>
    <w:rsid w:val="7303365C"/>
    <w:rsid w:val="73E1FB78"/>
    <w:rsid w:val="749E4701"/>
    <w:rsid w:val="74EF8AF7"/>
    <w:rsid w:val="74F5B539"/>
    <w:rsid w:val="763DF86E"/>
    <w:rsid w:val="764528CC"/>
    <w:rsid w:val="77024FCE"/>
    <w:rsid w:val="7794E24B"/>
    <w:rsid w:val="77B9EE49"/>
    <w:rsid w:val="7819AFC2"/>
    <w:rsid w:val="7B117A91"/>
    <w:rsid w:val="7C798E45"/>
    <w:rsid w:val="7E1DCD7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FD07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E979D7"/>
    <w:pPr>
      <w:spacing w:before="100" w:beforeAutospacing="1" w:after="100" w:afterAutospacing="1"/>
    </w:pPr>
    <w:rPr>
      <w:rFonts w:ascii="Times New Roman" w:hAnsi="Times New Roman"/>
      <w:sz w:val="20"/>
      <w:szCs w:val="20"/>
    </w:rPr>
  </w:style>
  <w:style w:type="character" w:customStyle="1" w:styleId="normaltextrun">
    <w:name w:val="normaltextrun"/>
    <w:basedOn w:val="Standardskriftforavsnitt"/>
    <w:rsid w:val="00E979D7"/>
  </w:style>
  <w:style w:type="character" w:customStyle="1" w:styleId="eop">
    <w:name w:val="eop"/>
    <w:basedOn w:val="Standardskriftforavsnitt"/>
    <w:rsid w:val="00E979D7"/>
  </w:style>
  <w:style w:type="character" w:customStyle="1" w:styleId="spellingerror">
    <w:name w:val="spellingerror"/>
    <w:basedOn w:val="Standardskriftforavsnitt"/>
    <w:rsid w:val="00E979D7"/>
  </w:style>
  <w:style w:type="paragraph" w:styleId="Bobletekst">
    <w:name w:val="Balloon Text"/>
    <w:basedOn w:val="Normal"/>
    <w:link w:val="BobletekstTegn"/>
    <w:uiPriority w:val="99"/>
    <w:semiHidden/>
    <w:unhideWhenUsed/>
    <w:rsid w:val="00D9019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D9019C"/>
    <w:rPr>
      <w:rFonts w:ascii="Lucida Grande" w:hAnsi="Lucida Grande" w:cs="Lucida Grande"/>
      <w:sz w:val="18"/>
      <w:szCs w:val="18"/>
    </w:rPr>
  </w:style>
  <w:style w:type="table" w:styleId="Tabellrutenett">
    <w:name w:val="Table Grid"/>
    <w:basedOn w:val="Vanligtabell"/>
    <w:uiPriority w:val="39"/>
    <w:rsid w:val="0095480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ecomwebmail-msonormal">
    <w:name w:val="onecomwebmail-msonormal"/>
    <w:basedOn w:val="Normal"/>
    <w:rsid w:val="00954806"/>
    <w:pPr>
      <w:spacing w:before="100" w:beforeAutospacing="1" w:after="100" w:afterAutospacing="1"/>
    </w:pPr>
    <w:rPr>
      <w:rFonts w:ascii="Times New Roman" w:eastAsia="Times New Roman" w:hAnsi="Times New Roman" w:cs="Times New Roman"/>
    </w:rPr>
  </w:style>
  <w:style w:type="character" w:styleId="Hyperkobling">
    <w:name w:val="Hyperlink"/>
    <w:basedOn w:val="Standardskriftforavsnitt"/>
    <w:uiPriority w:val="99"/>
    <w:unhideWhenUsed/>
    <w:rsid w:val="00954806"/>
    <w:rPr>
      <w:color w:val="0000FF"/>
      <w:u w:val="single"/>
    </w:rPr>
  </w:style>
  <w:style w:type="paragraph" w:customStyle="1" w:styleId="Default">
    <w:name w:val="Default"/>
    <w:rsid w:val="00954806"/>
    <w:pPr>
      <w:autoSpaceDE w:val="0"/>
      <w:autoSpaceDN w:val="0"/>
      <w:adjustRightInd w:val="0"/>
    </w:pPr>
    <w:rPr>
      <w:rFonts w:ascii="Times New Roman" w:eastAsiaTheme="minorHAnsi" w:hAnsi="Times New Roman" w:cs="Times New Roman"/>
      <w:color w:val="000000"/>
      <w:lang w:eastAsia="en-US"/>
    </w:rPr>
  </w:style>
  <w:style w:type="character" w:customStyle="1" w:styleId="size">
    <w:name w:val="size"/>
    <w:basedOn w:val="Standardskriftforavsnitt"/>
    <w:rsid w:val="00954806"/>
  </w:style>
  <w:style w:type="paragraph" w:styleId="Listeavsnitt">
    <w:name w:val="List Paragraph"/>
    <w:basedOn w:val="Normal"/>
    <w:uiPriority w:val="34"/>
    <w:qFormat/>
    <w:rsid w:val="006D7FCD"/>
    <w:pPr>
      <w:spacing w:after="160" w:line="259" w:lineRule="auto"/>
      <w:ind w:left="720"/>
      <w:contextualSpacing/>
    </w:pPr>
    <w:rPr>
      <w:rFonts w:eastAsiaTheme="minorHAnsi"/>
      <w:sz w:val="22"/>
      <w:szCs w:val="22"/>
      <w:lang w:eastAsia="en-US"/>
    </w:rPr>
  </w:style>
  <w:style w:type="paragraph" w:styleId="Bunntekst">
    <w:name w:val="footer"/>
    <w:basedOn w:val="Normal"/>
    <w:link w:val="BunntekstTegn"/>
    <w:uiPriority w:val="99"/>
    <w:unhideWhenUsed/>
    <w:rsid w:val="00252D87"/>
    <w:pPr>
      <w:tabs>
        <w:tab w:val="center" w:pos="4536"/>
        <w:tab w:val="right" w:pos="9072"/>
      </w:tabs>
    </w:pPr>
  </w:style>
  <w:style w:type="character" w:customStyle="1" w:styleId="BunntekstTegn">
    <w:name w:val="Bunntekst Tegn"/>
    <w:basedOn w:val="Standardskriftforavsnitt"/>
    <w:link w:val="Bunntekst"/>
    <w:uiPriority w:val="99"/>
    <w:rsid w:val="00252D87"/>
  </w:style>
  <w:style w:type="character" w:styleId="Sidetall">
    <w:name w:val="page number"/>
    <w:basedOn w:val="Standardskriftforavsnitt"/>
    <w:uiPriority w:val="99"/>
    <w:semiHidden/>
    <w:unhideWhenUsed/>
    <w:rsid w:val="00252D87"/>
  </w:style>
  <w:style w:type="paragraph" w:styleId="Topptekst">
    <w:name w:val="header"/>
    <w:basedOn w:val="Normal"/>
    <w:link w:val="TopptekstTegn"/>
    <w:uiPriority w:val="99"/>
    <w:unhideWhenUsed/>
    <w:rsid w:val="00252D87"/>
    <w:pPr>
      <w:tabs>
        <w:tab w:val="center" w:pos="4536"/>
        <w:tab w:val="right" w:pos="9072"/>
      </w:tabs>
    </w:pPr>
  </w:style>
  <w:style w:type="character" w:customStyle="1" w:styleId="TopptekstTegn">
    <w:name w:val="Topptekst Tegn"/>
    <w:basedOn w:val="Standardskriftforavsnitt"/>
    <w:link w:val="Topptekst"/>
    <w:uiPriority w:val="99"/>
    <w:rsid w:val="00252D87"/>
  </w:style>
  <w:style w:type="character" w:customStyle="1" w:styleId="Overskrift1Tegn">
    <w:name w:val="Overskrift 1 Tegn"/>
    <w:basedOn w:val="Standardskriftforavsnitt"/>
    <w:link w:val="Overskrift1"/>
    <w:uiPriority w:val="9"/>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E979D7"/>
    <w:pPr>
      <w:spacing w:before="100" w:beforeAutospacing="1" w:after="100" w:afterAutospacing="1"/>
    </w:pPr>
    <w:rPr>
      <w:rFonts w:ascii="Times New Roman" w:hAnsi="Times New Roman"/>
      <w:sz w:val="20"/>
      <w:szCs w:val="20"/>
    </w:rPr>
  </w:style>
  <w:style w:type="character" w:customStyle="1" w:styleId="normaltextrun">
    <w:name w:val="normaltextrun"/>
    <w:basedOn w:val="Standardskriftforavsnitt"/>
    <w:rsid w:val="00E979D7"/>
  </w:style>
  <w:style w:type="character" w:customStyle="1" w:styleId="eop">
    <w:name w:val="eop"/>
    <w:basedOn w:val="Standardskriftforavsnitt"/>
    <w:rsid w:val="00E979D7"/>
  </w:style>
  <w:style w:type="character" w:customStyle="1" w:styleId="spellingerror">
    <w:name w:val="spellingerror"/>
    <w:basedOn w:val="Standardskriftforavsnitt"/>
    <w:rsid w:val="00E979D7"/>
  </w:style>
  <w:style w:type="paragraph" w:styleId="Bobletekst">
    <w:name w:val="Balloon Text"/>
    <w:basedOn w:val="Normal"/>
    <w:link w:val="BobletekstTegn"/>
    <w:uiPriority w:val="99"/>
    <w:semiHidden/>
    <w:unhideWhenUsed/>
    <w:rsid w:val="00D9019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D9019C"/>
    <w:rPr>
      <w:rFonts w:ascii="Lucida Grande" w:hAnsi="Lucida Grande" w:cs="Lucida Grande"/>
      <w:sz w:val="18"/>
      <w:szCs w:val="18"/>
    </w:rPr>
  </w:style>
  <w:style w:type="table" w:styleId="Tabellrutenett">
    <w:name w:val="Table Grid"/>
    <w:basedOn w:val="Vanligtabell"/>
    <w:uiPriority w:val="39"/>
    <w:rsid w:val="0095480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ecomwebmail-msonormal">
    <w:name w:val="onecomwebmail-msonormal"/>
    <w:basedOn w:val="Normal"/>
    <w:rsid w:val="00954806"/>
    <w:pPr>
      <w:spacing w:before="100" w:beforeAutospacing="1" w:after="100" w:afterAutospacing="1"/>
    </w:pPr>
    <w:rPr>
      <w:rFonts w:ascii="Times New Roman" w:eastAsia="Times New Roman" w:hAnsi="Times New Roman" w:cs="Times New Roman"/>
    </w:rPr>
  </w:style>
  <w:style w:type="character" w:styleId="Hyperkobling">
    <w:name w:val="Hyperlink"/>
    <w:basedOn w:val="Standardskriftforavsnitt"/>
    <w:uiPriority w:val="99"/>
    <w:unhideWhenUsed/>
    <w:rsid w:val="00954806"/>
    <w:rPr>
      <w:color w:val="0000FF"/>
      <w:u w:val="single"/>
    </w:rPr>
  </w:style>
  <w:style w:type="paragraph" w:customStyle="1" w:styleId="Default">
    <w:name w:val="Default"/>
    <w:rsid w:val="00954806"/>
    <w:pPr>
      <w:autoSpaceDE w:val="0"/>
      <w:autoSpaceDN w:val="0"/>
      <w:adjustRightInd w:val="0"/>
    </w:pPr>
    <w:rPr>
      <w:rFonts w:ascii="Times New Roman" w:eastAsiaTheme="minorHAnsi" w:hAnsi="Times New Roman" w:cs="Times New Roman"/>
      <w:color w:val="000000"/>
      <w:lang w:eastAsia="en-US"/>
    </w:rPr>
  </w:style>
  <w:style w:type="character" w:customStyle="1" w:styleId="size">
    <w:name w:val="size"/>
    <w:basedOn w:val="Standardskriftforavsnitt"/>
    <w:rsid w:val="00954806"/>
  </w:style>
  <w:style w:type="paragraph" w:styleId="Listeavsnitt">
    <w:name w:val="List Paragraph"/>
    <w:basedOn w:val="Normal"/>
    <w:uiPriority w:val="34"/>
    <w:qFormat/>
    <w:rsid w:val="006D7FCD"/>
    <w:pPr>
      <w:spacing w:after="160" w:line="259" w:lineRule="auto"/>
      <w:ind w:left="720"/>
      <w:contextualSpacing/>
    </w:pPr>
    <w:rPr>
      <w:rFonts w:eastAsiaTheme="minorHAnsi"/>
      <w:sz w:val="22"/>
      <w:szCs w:val="22"/>
      <w:lang w:eastAsia="en-US"/>
    </w:rPr>
  </w:style>
  <w:style w:type="paragraph" w:styleId="Bunntekst">
    <w:name w:val="footer"/>
    <w:basedOn w:val="Normal"/>
    <w:link w:val="BunntekstTegn"/>
    <w:uiPriority w:val="99"/>
    <w:unhideWhenUsed/>
    <w:rsid w:val="00252D87"/>
    <w:pPr>
      <w:tabs>
        <w:tab w:val="center" w:pos="4536"/>
        <w:tab w:val="right" w:pos="9072"/>
      </w:tabs>
    </w:pPr>
  </w:style>
  <w:style w:type="character" w:customStyle="1" w:styleId="BunntekstTegn">
    <w:name w:val="Bunntekst Tegn"/>
    <w:basedOn w:val="Standardskriftforavsnitt"/>
    <w:link w:val="Bunntekst"/>
    <w:uiPriority w:val="99"/>
    <w:rsid w:val="00252D87"/>
  </w:style>
  <w:style w:type="character" w:styleId="Sidetall">
    <w:name w:val="page number"/>
    <w:basedOn w:val="Standardskriftforavsnitt"/>
    <w:uiPriority w:val="99"/>
    <w:semiHidden/>
    <w:unhideWhenUsed/>
    <w:rsid w:val="00252D87"/>
  </w:style>
  <w:style w:type="paragraph" w:styleId="Topptekst">
    <w:name w:val="header"/>
    <w:basedOn w:val="Normal"/>
    <w:link w:val="TopptekstTegn"/>
    <w:uiPriority w:val="99"/>
    <w:unhideWhenUsed/>
    <w:rsid w:val="00252D87"/>
    <w:pPr>
      <w:tabs>
        <w:tab w:val="center" w:pos="4536"/>
        <w:tab w:val="right" w:pos="9072"/>
      </w:tabs>
    </w:pPr>
  </w:style>
  <w:style w:type="character" w:customStyle="1" w:styleId="TopptekstTegn">
    <w:name w:val="Topptekst Tegn"/>
    <w:basedOn w:val="Standardskriftforavsnitt"/>
    <w:link w:val="Topptekst"/>
    <w:uiPriority w:val="99"/>
    <w:rsid w:val="00252D87"/>
  </w:style>
  <w:style w:type="character" w:customStyle="1" w:styleId="Overskrift1Tegn">
    <w:name w:val="Overskrift 1 Tegn"/>
    <w:basedOn w:val="Standardskriftforavsnitt"/>
    <w:link w:val="Overskrift1"/>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1194">
      <w:bodyDiv w:val="1"/>
      <w:marLeft w:val="0"/>
      <w:marRight w:val="0"/>
      <w:marTop w:val="0"/>
      <w:marBottom w:val="0"/>
      <w:divBdr>
        <w:top w:val="none" w:sz="0" w:space="0" w:color="auto"/>
        <w:left w:val="none" w:sz="0" w:space="0" w:color="auto"/>
        <w:bottom w:val="none" w:sz="0" w:space="0" w:color="auto"/>
        <w:right w:val="none" w:sz="0" w:space="0" w:color="auto"/>
      </w:divBdr>
      <w:divsChild>
        <w:div w:id="739327030">
          <w:marLeft w:val="0"/>
          <w:marRight w:val="0"/>
          <w:marTop w:val="0"/>
          <w:marBottom w:val="0"/>
          <w:divBdr>
            <w:top w:val="none" w:sz="0" w:space="0" w:color="auto"/>
            <w:left w:val="none" w:sz="0" w:space="0" w:color="auto"/>
            <w:bottom w:val="none" w:sz="0" w:space="0" w:color="auto"/>
            <w:right w:val="none" w:sz="0" w:space="0" w:color="auto"/>
          </w:divBdr>
        </w:div>
        <w:div w:id="194395499">
          <w:marLeft w:val="0"/>
          <w:marRight w:val="0"/>
          <w:marTop w:val="0"/>
          <w:marBottom w:val="0"/>
          <w:divBdr>
            <w:top w:val="none" w:sz="0" w:space="0" w:color="auto"/>
            <w:left w:val="none" w:sz="0" w:space="0" w:color="auto"/>
            <w:bottom w:val="none" w:sz="0" w:space="0" w:color="auto"/>
            <w:right w:val="none" w:sz="0" w:space="0" w:color="auto"/>
          </w:divBdr>
        </w:div>
        <w:div w:id="1311325185">
          <w:marLeft w:val="0"/>
          <w:marRight w:val="0"/>
          <w:marTop w:val="0"/>
          <w:marBottom w:val="0"/>
          <w:divBdr>
            <w:top w:val="none" w:sz="0" w:space="0" w:color="auto"/>
            <w:left w:val="none" w:sz="0" w:space="0" w:color="auto"/>
            <w:bottom w:val="none" w:sz="0" w:space="0" w:color="auto"/>
            <w:right w:val="none" w:sz="0" w:space="0" w:color="auto"/>
          </w:divBdr>
        </w:div>
        <w:div w:id="2137604594">
          <w:marLeft w:val="0"/>
          <w:marRight w:val="0"/>
          <w:marTop w:val="0"/>
          <w:marBottom w:val="0"/>
          <w:divBdr>
            <w:top w:val="none" w:sz="0" w:space="0" w:color="auto"/>
            <w:left w:val="none" w:sz="0" w:space="0" w:color="auto"/>
            <w:bottom w:val="none" w:sz="0" w:space="0" w:color="auto"/>
            <w:right w:val="none" w:sz="0" w:space="0" w:color="auto"/>
          </w:divBdr>
        </w:div>
        <w:div w:id="1888569994">
          <w:marLeft w:val="0"/>
          <w:marRight w:val="0"/>
          <w:marTop w:val="0"/>
          <w:marBottom w:val="0"/>
          <w:divBdr>
            <w:top w:val="none" w:sz="0" w:space="0" w:color="auto"/>
            <w:left w:val="none" w:sz="0" w:space="0" w:color="auto"/>
            <w:bottom w:val="none" w:sz="0" w:space="0" w:color="auto"/>
            <w:right w:val="none" w:sz="0" w:space="0" w:color="auto"/>
          </w:divBdr>
        </w:div>
        <w:div w:id="866871163">
          <w:marLeft w:val="0"/>
          <w:marRight w:val="0"/>
          <w:marTop w:val="0"/>
          <w:marBottom w:val="0"/>
          <w:divBdr>
            <w:top w:val="none" w:sz="0" w:space="0" w:color="auto"/>
            <w:left w:val="none" w:sz="0" w:space="0" w:color="auto"/>
            <w:bottom w:val="none" w:sz="0" w:space="0" w:color="auto"/>
            <w:right w:val="none" w:sz="0" w:space="0" w:color="auto"/>
          </w:divBdr>
        </w:div>
        <w:div w:id="2005082892">
          <w:marLeft w:val="0"/>
          <w:marRight w:val="0"/>
          <w:marTop w:val="0"/>
          <w:marBottom w:val="0"/>
          <w:divBdr>
            <w:top w:val="none" w:sz="0" w:space="0" w:color="auto"/>
            <w:left w:val="none" w:sz="0" w:space="0" w:color="auto"/>
            <w:bottom w:val="none" w:sz="0" w:space="0" w:color="auto"/>
            <w:right w:val="none" w:sz="0" w:space="0" w:color="auto"/>
          </w:divBdr>
        </w:div>
        <w:div w:id="656491754">
          <w:marLeft w:val="0"/>
          <w:marRight w:val="0"/>
          <w:marTop w:val="0"/>
          <w:marBottom w:val="0"/>
          <w:divBdr>
            <w:top w:val="none" w:sz="0" w:space="0" w:color="auto"/>
            <w:left w:val="none" w:sz="0" w:space="0" w:color="auto"/>
            <w:bottom w:val="none" w:sz="0" w:space="0" w:color="auto"/>
            <w:right w:val="none" w:sz="0" w:space="0" w:color="auto"/>
          </w:divBdr>
        </w:div>
        <w:div w:id="1683630996">
          <w:marLeft w:val="0"/>
          <w:marRight w:val="0"/>
          <w:marTop w:val="0"/>
          <w:marBottom w:val="0"/>
          <w:divBdr>
            <w:top w:val="none" w:sz="0" w:space="0" w:color="auto"/>
            <w:left w:val="none" w:sz="0" w:space="0" w:color="auto"/>
            <w:bottom w:val="none" w:sz="0" w:space="0" w:color="auto"/>
            <w:right w:val="none" w:sz="0" w:space="0" w:color="auto"/>
          </w:divBdr>
        </w:div>
        <w:div w:id="1820271556">
          <w:marLeft w:val="0"/>
          <w:marRight w:val="0"/>
          <w:marTop w:val="0"/>
          <w:marBottom w:val="0"/>
          <w:divBdr>
            <w:top w:val="none" w:sz="0" w:space="0" w:color="auto"/>
            <w:left w:val="none" w:sz="0" w:space="0" w:color="auto"/>
            <w:bottom w:val="none" w:sz="0" w:space="0" w:color="auto"/>
            <w:right w:val="none" w:sz="0" w:space="0" w:color="auto"/>
          </w:divBdr>
        </w:div>
        <w:div w:id="688026752">
          <w:marLeft w:val="0"/>
          <w:marRight w:val="0"/>
          <w:marTop w:val="0"/>
          <w:marBottom w:val="0"/>
          <w:divBdr>
            <w:top w:val="none" w:sz="0" w:space="0" w:color="auto"/>
            <w:left w:val="none" w:sz="0" w:space="0" w:color="auto"/>
            <w:bottom w:val="none" w:sz="0" w:space="0" w:color="auto"/>
            <w:right w:val="none" w:sz="0" w:space="0" w:color="auto"/>
          </w:divBdr>
        </w:div>
        <w:div w:id="270820521">
          <w:marLeft w:val="0"/>
          <w:marRight w:val="0"/>
          <w:marTop w:val="0"/>
          <w:marBottom w:val="0"/>
          <w:divBdr>
            <w:top w:val="none" w:sz="0" w:space="0" w:color="auto"/>
            <w:left w:val="none" w:sz="0" w:space="0" w:color="auto"/>
            <w:bottom w:val="none" w:sz="0" w:space="0" w:color="auto"/>
            <w:right w:val="none" w:sz="0" w:space="0" w:color="auto"/>
          </w:divBdr>
        </w:div>
        <w:div w:id="1276210526">
          <w:marLeft w:val="0"/>
          <w:marRight w:val="0"/>
          <w:marTop w:val="0"/>
          <w:marBottom w:val="0"/>
          <w:divBdr>
            <w:top w:val="none" w:sz="0" w:space="0" w:color="auto"/>
            <w:left w:val="none" w:sz="0" w:space="0" w:color="auto"/>
            <w:bottom w:val="none" w:sz="0" w:space="0" w:color="auto"/>
            <w:right w:val="none" w:sz="0" w:space="0" w:color="auto"/>
          </w:divBdr>
        </w:div>
        <w:div w:id="1222597018">
          <w:marLeft w:val="0"/>
          <w:marRight w:val="0"/>
          <w:marTop w:val="0"/>
          <w:marBottom w:val="0"/>
          <w:divBdr>
            <w:top w:val="none" w:sz="0" w:space="0" w:color="auto"/>
            <w:left w:val="none" w:sz="0" w:space="0" w:color="auto"/>
            <w:bottom w:val="none" w:sz="0" w:space="0" w:color="auto"/>
            <w:right w:val="none" w:sz="0" w:space="0" w:color="auto"/>
          </w:divBdr>
        </w:div>
        <w:div w:id="464737330">
          <w:marLeft w:val="0"/>
          <w:marRight w:val="0"/>
          <w:marTop w:val="0"/>
          <w:marBottom w:val="0"/>
          <w:divBdr>
            <w:top w:val="none" w:sz="0" w:space="0" w:color="auto"/>
            <w:left w:val="none" w:sz="0" w:space="0" w:color="auto"/>
            <w:bottom w:val="none" w:sz="0" w:space="0" w:color="auto"/>
            <w:right w:val="none" w:sz="0" w:space="0" w:color="auto"/>
          </w:divBdr>
        </w:div>
        <w:div w:id="398872258">
          <w:marLeft w:val="0"/>
          <w:marRight w:val="0"/>
          <w:marTop w:val="0"/>
          <w:marBottom w:val="0"/>
          <w:divBdr>
            <w:top w:val="none" w:sz="0" w:space="0" w:color="auto"/>
            <w:left w:val="none" w:sz="0" w:space="0" w:color="auto"/>
            <w:bottom w:val="none" w:sz="0" w:space="0" w:color="auto"/>
            <w:right w:val="none" w:sz="0" w:space="0" w:color="auto"/>
          </w:divBdr>
        </w:div>
        <w:div w:id="242418031">
          <w:marLeft w:val="0"/>
          <w:marRight w:val="0"/>
          <w:marTop w:val="0"/>
          <w:marBottom w:val="0"/>
          <w:divBdr>
            <w:top w:val="none" w:sz="0" w:space="0" w:color="auto"/>
            <w:left w:val="none" w:sz="0" w:space="0" w:color="auto"/>
            <w:bottom w:val="none" w:sz="0" w:space="0" w:color="auto"/>
            <w:right w:val="none" w:sz="0" w:space="0" w:color="auto"/>
          </w:divBdr>
        </w:div>
        <w:div w:id="396125340">
          <w:marLeft w:val="0"/>
          <w:marRight w:val="0"/>
          <w:marTop w:val="0"/>
          <w:marBottom w:val="0"/>
          <w:divBdr>
            <w:top w:val="none" w:sz="0" w:space="0" w:color="auto"/>
            <w:left w:val="none" w:sz="0" w:space="0" w:color="auto"/>
            <w:bottom w:val="none" w:sz="0" w:space="0" w:color="auto"/>
            <w:right w:val="none" w:sz="0" w:space="0" w:color="auto"/>
          </w:divBdr>
        </w:div>
        <w:div w:id="1252393643">
          <w:marLeft w:val="0"/>
          <w:marRight w:val="0"/>
          <w:marTop w:val="0"/>
          <w:marBottom w:val="0"/>
          <w:divBdr>
            <w:top w:val="none" w:sz="0" w:space="0" w:color="auto"/>
            <w:left w:val="none" w:sz="0" w:space="0" w:color="auto"/>
            <w:bottom w:val="none" w:sz="0" w:space="0" w:color="auto"/>
            <w:right w:val="none" w:sz="0" w:space="0" w:color="auto"/>
          </w:divBdr>
        </w:div>
        <w:div w:id="1926764713">
          <w:marLeft w:val="0"/>
          <w:marRight w:val="0"/>
          <w:marTop w:val="0"/>
          <w:marBottom w:val="0"/>
          <w:divBdr>
            <w:top w:val="none" w:sz="0" w:space="0" w:color="auto"/>
            <w:left w:val="none" w:sz="0" w:space="0" w:color="auto"/>
            <w:bottom w:val="none" w:sz="0" w:space="0" w:color="auto"/>
            <w:right w:val="none" w:sz="0" w:space="0" w:color="auto"/>
          </w:divBdr>
        </w:div>
        <w:div w:id="268702651">
          <w:marLeft w:val="0"/>
          <w:marRight w:val="0"/>
          <w:marTop w:val="0"/>
          <w:marBottom w:val="0"/>
          <w:divBdr>
            <w:top w:val="none" w:sz="0" w:space="0" w:color="auto"/>
            <w:left w:val="none" w:sz="0" w:space="0" w:color="auto"/>
            <w:bottom w:val="none" w:sz="0" w:space="0" w:color="auto"/>
            <w:right w:val="none" w:sz="0" w:space="0" w:color="auto"/>
          </w:divBdr>
        </w:div>
        <w:div w:id="1858539795">
          <w:marLeft w:val="0"/>
          <w:marRight w:val="0"/>
          <w:marTop w:val="0"/>
          <w:marBottom w:val="0"/>
          <w:divBdr>
            <w:top w:val="none" w:sz="0" w:space="0" w:color="auto"/>
            <w:left w:val="none" w:sz="0" w:space="0" w:color="auto"/>
            <w:bottom w:val="none" w:sz="0" w:space="0" w:color="auto"/>
            <w:right w:val="none" w:sz="0" w:space="0" w:color="auto"/>
          </w:divBdr>
        </w:div>
        <w:div w:id="490562108">
          <w:marLeft w:val="0"/>
          <w:marRight w:val="0"/>
          <w:marTop w:val="0"/>
          <w:marBottom w:val="0"/>
          <w:divBdr>
            <w:top w:val="none" w:sz="0" w:space="0" w:color="auto"/>
            <w:left w:val="none" w:sz="0" w:space="0" w:color="auto"/>
            <w:bottom w:val="none" w:sz="0" w:space="0" w:color="auto"/>
            <w:right w:val="none" w:sz="0" w:space="0" w:color="auto"/>
          </w:divBdr>
        </w:div>
        <w:div w:id="765271379">
          <w:marLeft w:val="0"/>
          <w:marRight w:val="0"/>
          <w:marTop w:val="0"/>
          <w:marBottom w:val="0"/>
          <w:divBdr>
            <w:top w:val="none" w:sz="0" w:space="0" w:color="auto"/>
            <w:left w:val="none" w:sz="0" w:space="0" w:color="auto"/>
            <w:bottom w:val="none" w:sz="0" w:space="0" w:color="auto"/>
            <w:right w:val="none" w:sz="0" w:space="0" w:color="auto"/>
          </w:divBdr>
        </w:div>
      </w:divsChild>
    </w:div>
    <w:div w:id="790053951">
      <w:bodyDiv w:val="1"/>
      <w:marLeft w:val="0"/>
      <w:marRight w:val="0"/>
      <w:marTop w:val="0"/>
      <w:marBottom w:val="0"/>
      <w:divBdr>
        <w:top w:val="none" w:sz="0" w:space="0" w:color="auto"/>
        <w:left w:val="none" w:sz="0" w:space="0" w:color="auto"/>
        <w:bottom w:val="none" w:sz="0" w:space="0" w:color="auto"/>
        <w:right w:val="none" w:sz="0" w:space="0" w:color="auto"/>
      </w:divBdr>
    </w:div>
    <w:div w:id="1445542111">
      <w:bodyDiv w:val="1"/>
      <w:marLeft w:val="0"/>
      <w:marRight w:val="0"/>
      <w:marTop w:val="0"/>
      <w:marBottom w:val="0"/>
      <w:divBdr>
        <w:top w:val="none" w:sz="0" w:space="0" w:color="auto"/>
        <w:left w:val="none" w:sz="0" w:space="0" w:color="auto"/>
        <w:bottom w:val="none" w:sz="0" w:space="0" w:color="auto"/>
        <w:right w:val="none" w:sz="0" w:space="0" w:color="auto"/>
      </w:divBdr>
    </w:div>
    <w:div w:id="1513104433">
      <w:bodyDiv w:val="1"/>
      <w:marLeft w:val="0"/>
      <w:marRight w:val="0"/>
      <w:marTop w:val="0"/>
      <w:marBottom w:val="0"/>
      <w:divBdr>
        <w:top w:val="none" w:sz="0" w:space="0" w:color="auto"/>
        <w:left w:val="none" w:sz="0" w:space="0" w:color="auto"/>
        <w:bottom w:val="none" w:sz="0" w:space="0" w:color="auto"/>
        <w:right w:val="none" w:sz="0" w:space="0" w:color="auto"/>
      </w:divBdr>
    </w:div>
    <w:div w:id="1534687548">
      <w:bodyDiv w:val="1"/>
      <w:marLeft w:val="0"/>
      <w:marRight w:val="0"/>
      <w:marTop w:val="0"/>
      <w:marBottom w:val="0"/>
      <w:divBdr>
        <w:top w:val="none" w:sz="0" w:space="0" w:color="auto"/>
        <w:left w:val="none" w:sz="0" w:space="0" w:color="auto"/>
        <w:bottom w:val="none" w:sz="0" w:space="0" w:color="auto"/>
        <w:right w:val="none" w:sz="0" w:space="0" w:color="auto"/>
      </w:divBdr>
      <w:divsChild>
        <w:div w:id="1958754286">
          <w:marLeft w:val="0"/>
          <w:marRight w:val="0"/>
          <w:marTop w:val="0"/>
          <w:marBottom w:val="0"/>
          <w:divBdr>
            <w:top w:val="none" w:sz="0" w:space="0" w:color="auto"/>
            <w:left w:val="none" w:sz="0" w:space="0" w:color="auto"/>
            <w:bottom w:val="none" w:sz="0" w:space="0" w:color="auto"/>
            <w:right w:val="none" w:sz="0" w:space="0" w:color="auto"/>
          </w:divBdr>
        </w:div>
        <w:div w:id="1185634919">
          <w:marLeft w:val="0"/>
          <w:marRight w:val="0"/>
          <w:marTop w:val="0"/>
          <w:marBottom w:val="0"/>
          <w:divBdr>
            <w:top w:val="none" w:sz="0" w:space="0" w:color="auto"/>
            <w:left w:val="none" w:sz="0" w:space="0" w:color="auto"/>
            <w:bottom w:val="none" w:sz="0" w:space="0" w:color="auto"/>
            <w:right w:val="none" w:sz="0" w:space="0" w:color="auto"/>
          </w:divBdr>
        </w:div>
        <w:div w:id="1162043770">
          <w:marLeft w:val="0"/>
          <w:marRight w:val="0"/>
          <w:marTop w:val="0"/>
          <w:marBottom w:val="0"/>
          <w:divBdr>
            <w:top w:val="none" w:sz="0" w:space="0" w:color="auto"/>
            <w:left w:val="none" w:sz="0" w:space="0" w:color="auto"/>
            <w:bottom w:val="none" w:sz="0" w:space="0" w:color="auto"/>
            <w:right w:val="none" w:sz="0" w:space="0" w:color="auto"/>
          </w:divBdr>
        </w:div>
        <w:div w:id="677541155">
          <w:marLeft w:val="0"/>
          <w:marRight w:val="0"/>
          <w:marTop w:val="0"/>
          <w:marBottom w:val="0"/>
          <w:divBdr>
            <w:top w:val="none" w:sz="0" w:space="0" w:color="auto"/>
            <w:left w:val="none" w:sz="0" w:space="0" w:color="auto"/>
            <w:bottom w:val="none" w:sz="0" w:space="0" w:color="auto"/>
            <w:right w:val="none" w:sz="0" w:space="0" w:color="auto"/>
          </w:divBdr>
        </w:div>
        <w:div w:id="1873422704">
          <w:marLeft w:val="0"/>
          <w:marRight w:val="0"/>
          <w:marTop w:val="0"/>
          <w:marBottom w:val="0"/>
          <w:divBdr>
            <w:top w:val="none" w:sz="0" w:space="0" w:color="auto"/>
            <w:left w:val="none" w:sz="0" w:space="0" w:color="auto"/>
            <w:bottom w:val="none" w:sz="0" w:space="0" w:color="auto"/>
            <w:right w:val="none" w:sz="0" w:space="0" w:color="auto"/>
          </w:divBdr>
        </w:div>
        <w:div w:id="1114445996">
          <w:marLeft w:val="0"/>
          <w:marRight w:val="0"/>
          <w:marTop w:val="0"/>
          <w:marBottom w:val="0"/>
          <w:divBdr>
            <w:top w:val="none" w:sz="0" w:space="0" w:color="auto"/>
            <w:left w:val="none" w:sz="0" w:space="0" w:color="auto"/>
            <w:bottom w:val="none" w:sz="0" w:space="0" w:color="auto"/>
            <w:right w:val="none" w:sz="0" w:space="0" w:color="auto"/>
          </w:divBdr>
        </w:div>
        <w:div w:id="428817682">
          <w:marLeft w:val="0"/>
          <w:marRight w:val="0"/>
          <w:marTop w:val="0"/>
          <w:marBottom w:val="0"/>
          <w:divBdr>
            <w:top w:val="none" w:sz="0" w:space="0" w:color="auto"/>
            <w:left w:val="none" w:sz="0" w:space="0" w:color="auto"/>
            <w:bottom w:val="none" w:sz="0" w:space="0" w:color="auto"/>
            <w:right w:val="none" w:sz="0" w:space="0" w:color="auto"/>
          </w:divBdr>
        </w:div>
        <w:div w:id="1898852311">
          <w:marLeft w:val="0"/>
          <w:marRight w:val="0"/>
          <w:marTop w:val="0"/>
          <w:marBottom w:val="0"/>
          <w:divBdr>
            <w:top w:val="none" w:sz="0" w:space="0" w:color="auto"/>
            <w:left w:val="none" w:sz="0" w:space="0" w:color="auto"/>
            <w:bottom w:val="none" w:sz="0" w:space="0" w:color="auto"/>
            <w:right w:val="none" w:sz="0" w:space="0" w:color="auto"/>
          </w:divBdr>
        </w:div>
        <w:div w:id="1899315631">
          <w:marLeft w:val="0"/>
          <w:marRight w:val="0"/>
          <w:marTop w:val="0"/>
          <w:marBottom w:val="0"/>
          <w:divBdr>
            <w:top w:val="none" w:sz="0" w:space="0" w:color="auto"/>
            <w:left w:val="none" w:sz="0" w:space="0" w:color="auto"/>
            <w:bottom w:val="none" w:sz="0" w:space="0" w:color="auto"/>
            <w:right w:val="none" w:sz="0" w:space="0" w:color="auto"/>
          </w:divBdr>
        </w:div>
        <w:div w:id="51926981">
          <w:marLeft w:val="0"/>
          <w:marRight w:val="0"/>
          <w:marTop w:val="0"/>
          <w:marBottom w:val="0"/>
          <w:divBdr>
            <w:top w:val="none" w:sz="0" w:space="0" w:color="auto"/>
            <w:left w:val="none" w:sz="0" w:space="0" w:color="auto"/>
            <w:bottom w:val="none" w:sz="0" w:space="0" w:color="auto"/>
            <w:right w:val="none" w:sz="0" w:space="0" w:color="auto"/>
          </w:divBdr>
        </w:div>
        <w:div w:id="1242720300">
          <w:marLeft w:val="0"/>
          <w:marRight w:val="0"/>
          <w:marTop w:val="0"/>
          <w:marBottom w:val="0"/>
          <w:divBdr>
            <w:top w:val="none" w:sz="0" w:space="0" w:color="auto"/>
            <w:left w:val="none" w:sz="0" w:space="0" w:color="auto"/>
            <w:bottom w:val="none" w:sz="0" w:space="0" w:color="auto"/>
            <w:right w:val="none" w:sz="0" w:space="0" w:color="auto"/>
          </w:divBdr>
        </w:div>
        <w:div w:id="1452436007">
          <w:marLeft w:val="0"/>
          <w:marRight w:val="0"/>
          <w:marTop w:val="0"/>
          <w:marBottom w:val="0"/>
          <w:divBdr>
            <w:top w:val="none" w:sz="0" w:space="0" w:color="auto"/>
            <w:left w:val="none" w:sz="0" w:space="0" w:color="auto"/>
            <w:bottom w:val="none" w:sz="0" w:space="0" w:color="auto"/>
            <w:right w:val="none" w:sz="0" w:space="0" w:color="auto"/>
          </w:divBdr>
        </w:div>
        <w:div w:id="183061114">
          <w:marLeft w:val="0"/>
          <w:marRight w:val="0"/>
          <w:marTop w:val="0"/>
          <w:marBottom w:val="0"/>
          <w:divBdr>
            <w:top w:val="none" w:sz="0" w:space="0" w:color="auto"/>
            <w:left w:val="none" w:sz="0" w:space="0" w:color="auto"/>
            <w:bottom w:val="none" w:sz="0" w:space="0" w:color="auto"/>
            <w:right w:val="none" w:sz="0" w:space="0" w:color="auto"/>
          </w:divBdr>
        </w:div>
        <w:div w:id="362902374">
          <w:marLeft w:val="0"/>
          <w:marRight w:val="0"/>
          <w:marTop w:val="0"/>
          <w:marBottom w:val="0"/>
          <w:divBdr>
            <w:top w:val="none" w:sz="0" w:space="0" w:color="auto"/>
            <w:left w:val="none" w:sz="0" w:space="0" w:color="auto"/>
            <w:bottom w:val="none" w:sz="0" w:space="0" w:color="auto"/>
            <w:right w:val="none" w:sz="0" w:space="0" w:color="auto"/>
          </w:divBdr>
        </w:div>
        <w:div w:id="1213226447">
          <w:marLeft w:val="0"/>
          <w:marRight w:val="0"/>
          <w:marTop w:val="0"/>
          <w:marBottom w:val="0"/>
          <w:divBdr>
            <w:top w:val="none" w:sz="0" w:space="0" w:color="auto"/>
            <w:left w:val="none" w:sz="0" w:space="0" w:color="auto"/>
            <w:bottom w:val="none" w:sz="0" w:space="0" w:color="auto"/>
            <w:right w:val="none" w:sz="0" w:space="0" w:color="auto"/>
          </w:divBdr>
        </w:div>
        <w:div w:id="27226667">
          <w:marLeft w:val="0"/>
          <w:marRight w:val="0"/>
          <w:marTop w:val="0"/>
          <w:marBottom w:val="0"/>
          <w:divBdr>
            <w:top w:val="none" w:sz="0" w:space="0" w:color="auto"/>
            <w:left w:val="none" w:sz="0" w:space="0" w:color="auto"/>
            <w:bottom w:val="none" w:sz="0" w:space="0" w:color="auto"/>
            <w:right w:val="none" w:sz="0" w:space="0" w:color="auto"/>
          </w:divBdr>
        </w:div>
        <w:div w:id="182938238">
          <w:marLeft w:val="0"/>
          <w:marRight w:val="0"/>
          <w:marTop w:val="0"/>
          <w:marBottom w:val="0"/>
          <w:divBdr>
            <w:top w:val="none" w:sz="0" w:space="0" w:color="auto"/>
            <w:left w:val="none" w:sz="0" w:space="0" w:color="auto"/>
            <w:bottom w:val="none" w:sz="0" w:space="0" w:color="auto"/>
            <w:right w:val="none" w:sz="0" w:space="0" w:color="auto"/>
          </w:divBdr>
        </w:div>
        <w:div w:id="2066444855">
          <w:marLeft w:val="0"/>
          <w:marRight w:val="0"/>
          <w:marTop w:val="0"/>
          <w:marBottom w:val="0"/>
          <w:divBdr>
            <w:top w:val="none" w:sz="0" w:space="0" w:color="auto"/>
            <w:left w:val="none" w:sz="0" w:space="0" w:color="auto"/>
            <w:bottom w:val="none" w:sz="0" w:space="0" w:color="auto"/>
            <w:right w:val="none" w:sz="0" w:space="0" w:color="auto"/>
          </w:divBdr>
        </w:div>
        <w:div w:id="1166746656">
          <w:marLeft w:val="0"/>
          <w:marRight w:val="0"/>
          <w:marTop w:val="0"/>
          <w:marBottom w:val="0"/>
          <w:divBdr>
            <w:top w:val="none" w:sz="0" w:space="0" w:color="auto"/>
            <w:left w:val="none" w:sz="0" w:space="0" w:color="auto"/>
            <w:bottom w:val="none" w:sz="0" w:space="0" w:color="auto"/>
            <w:right w:val="none" w:sz="0" w:space="0" w:color="auto"/>
          </w:divBdr>
        </w:div>
        <w:div w:id="37780455">
          <w:marLeft w:val="0"/>
          <w:marRight w:val="0"/>
          <w:marTop w:val="0"/>
          <w:marBottom w:val="0"/>
          <w:divBdr>
            <w:top w:val="none" w:sz="0" w:space="0" w:color="auto"/>
            <w:left w:val="none" w:sz="0" w:space="0" w:color="auto"/>
            <w:bottom w:val="none" w:sz="0" w:space="0" w:color="auto"/>
            <w:right w:val="none" w:sz="0" w:space="0" w:color="auto"/>
          </w:divBdr>
        </w:div>
        <w:div w:id="1957253727">
          <w:marLeft w:val="0"/>
          <w:marRight w:val="0"/>
          <w:marTop w:val="0"/>
          <w:marBottom w:val="0"/>
          <w:divBdr>
            <w:top w:val="none" w:sz="0" w:space="0" w:color="auto"/>
            <w:left w:val="none" w:sz="0" w:space="0" w:color="auto"/>
            <w:bottom w:val="none" w:sz="0" w:space="0" w:color="auto"/>
            <w:right w:val="none" w:sz="0" w:space="0" w:color="auto"/>
          </w:divBdr>
        </w:div>
        <w:div w:id="526522645">
          <w:marLeft w:val="0"/>
          <w:marRight w:val="0"/>
          <w:marTop w:val="0"/>
          <w:marBottom w:val="0"/>
          <w:divBdr>
            <w:top w:val="none" w:sz="0" w:space="0" w:color="auto"/>
            <w:left w:val="none" w:sz="0" w:space="0" w:color="auto"/>
            <w:bottom w:val="none" w:sz="0" w:space="0" w:color="auto"/>
            <w:right w:val="none" w:sz="0" w:space="0" w:color="auto"/>
          </w:divBdr>
        </w:div>
        <w:div w:id="925193536">
          <w:marLeft w:val="0"/>
          <w:marRight w:val="0"/>
          <w:marTop w:val="0"/>
          <w:marBottom w:val="0"/>
          <w:divBdr>
            <w:top w:val="none" w:sz="0" w:space="0" w:color="auto"/>
            <w:left w:val="none" w:sz="0" w:space="0" w:color="auto"/>
            <w:bottom w:val="none" w:sz="0" w:space="0" w:color="auto"/>
            <w:right w:val="none" w:sz="0" w:space="0" w:color="auto"/>
          </w:divBdr>
        </w:div>
        <w:div w:id="413666288">
          <w:marLeft w:val="0"/>
          <w:marRight w:val="0"/>
          <w:marTop w:val="0"/>
          <w:marBottom w:val="0"/>
          <w:divBdr>
            <w:top w:val="none" w:sz="0" w:space="0" w:color="auto"/>
            <w:left w:val="none" w:sz="0" w:space="0" w:color="auto"/>
            <w:bottom w:val="none" w:sz="0" w:space="0" w:color="auto"/>
            <w:right w:val="none" w:sz="0" w:space="0" w:color="auto"/>
          </w:divBdr>
        </w:div>
        <w:div w:id="1947499970">
          <w:marLeft w:val="0"/>
          <w:marRight w:val="0"/>
          <w:marTop w:val="0"/>
          <w:marBottom w:val="0"/>
          <w:divBdr>
            <w:top w:val="none" w:sz="0" w:space="0" w:color="auto"/>
            <w:left w:val="none" w:sz="0" w:space="0" w:color="auto"/>
            <w:bottom w:val="none" w:sz="0" w:space="0" w:color="auto"/>
            <w:right w:val="none" w:sz="0" w:space="0" w:color="auto"/>
          </w:divBdr>
        </w:div>
        <w:div w:id="740637307">
          <w:marLeft w:val="0"/>
          <w:marRight w:val="0"/>
          <w:marTop w:val="0"/>
          <w:marBottom w:val="0"/>
          <w:divBdr>
            <w:top w:val="none" w:sz="0" w:space="0" w:color="auto"/>
            <w:left w:val="none" w:sz="0" w:space="0" w:color="auto"/>
            <w:bottom w:val="none" w:sz="0" w:space="0" w:color="auto"/>
            <w:right w:val="none" w:sz="0" w:space="0" w:color="auto"/>
          </w:divBdr>
        </w:div>
        <w:div w:id="385378590">
          <w:marLeft w:val="0"/>
          <w:marRight w:val="0"/>
          <w:marTop w:val="0"/>
          <w:marBottom w:val="0"/>
          <w:divBdr>
            <w:top w:val="none" w:sz="0" w:space="0" w:color="auto"/>
            <w:left w:val="none" w:sz="0" w:space="0" w:color="auto"/>
            <w:bottom w:val="none" w:sz="0" w:space="0" w:color="auto"/>
            <w:right w:val="none" w:sz="0" w:space="0" w:color="auto"/>
          </w:divBdr>
        </w:div>
      </w:divsChild>
    </w:div>
    <w:div w:id="2002192754">
      <w:bodyDiv w:val="1"/>
      <w:marLeft w:val="0"/>
      <w:marRight w:val="0"/>
      <w:marTop w:val="0"/>
      <w:marBottom w:val="0"/>
      <w:divBdr>
        <w:top w:val="none" w:sz="0" w:space="0" w:color="auto"/>
        <w:left w:val="none" w:sz="0" w:space="0" w:color="auto"/>
        <w:bottom w:val="none" w:sz="0" w:space="0" w:color="auto"/>
        <w:right w:val="none" w:sz="0" w:space="0" w:color="auto"/>
      </w:divBdr>
      <w:divsChild>
        <w:div w:id="2042893972">
          <w:marLeft w:val="0"/>
          <w:marRight w:val="0"/>
          <w:marTop w:val="0"/>
          <w:marBottom w:val="0"/>
          <w:divBdr>
            <w:top w:val="none" w:sz="0" w:space="0" w:color="auto"/>
            <w:left w:val="none" w:sz="0" w:space="0" w:color="auto"/>
            <w:bottom w:val="none" w:sz="0" w:space="0" w:color="auto"/>
            <w:right w:val="none" w:sz="0" w:space="0" w:color="auto"/>
          </w:divBdr>
        </w:div>
        <w:div w:id="968556659">
          <w:marLeft w:val="0"/>
          <w:marRight w:val="0"/>
          <w:marTop w:val="0"/>
          <w:marBottom w:val="0"/>
          <w:divBdr>
            <w:top w:val="none" w:sz="0" w:space="0" w:color="auto"/>
            <w:left w:val="none" w:sz="0" w:space="0" w:color="auto"/>
            <w:bottom w:val="none" w:sz="0" w:space="0" w:color="auto"/>
            <w:right w:val="none" w:sz="0" w:space="0" w:color="auto"/>
          </w:divBdr>
        </w:div>
        <w:div w:id="1319384812">
          <w:marLeft w:val="0"/>
          <w:marRight w:val="0"/>
          <w:marTop w:val="0"/>
          <w:marBottom w:val="0"/>
          <w:divBdr>
            <w:top w:val="none" w:sz="0" w:space="0" w:color="auto"/>
            <w:left w:val="none" w:sz="0" w:space="0" w:color="auto"/>
            <w:bottom w:val="none" w:sz="0" w:space="0" w:color="auto"/>
            <w:right w:val="none" w:sz="0" w:space="0" w:color="auto"/>
          </w:divBdr>
        </w:div>
        <w:div w:id="244800007">
          <w:marLeft w:val="0"/>
          <w:marRight w:val="0"/>
          <w:marTop w:val="0"/>
          <w:marBottom w:val="0"/>
          <w:divBdr>
            <w:top w:val="none" w:sz="0" w:space="0" w:color="auto"/>
            <w:left w:val="none" w:sz="0" w:space="0" w:color="auto"/>
            <w:bottom w:val="none" w:sz="0" w:space="0" w:color="auto"/>
            <w:right w:val="none" w:sz="0" w:space="0" w:color="auto"/>
          </w:divBdr>
        </w:div>
        <w:div w:id="1349063815">
          <w:marLeft w:val="0"/>
          <w:marRight w:val="0"/>
          <w:marTop w:val="0"/>
          <w:marBottom w:val="0"/>
          <w:divBdr>
            <w:top w:val="none" w:sz="0" w:space="0" w:color="auto"/>
            <w:left w:val="none" w:sz="0" w:space="0" w:color="auto"/>
            <w:bottom w:val="none" w:sz="0" w:space="0" w:color="auto"/>
            <w:right w:val="none" w:sz="0" w:space="0" w:color="auto"/>
          </w:divBdr>
        </w:div>
        <w:div w:id="124587998">
          <w:marLeft w:val="0"/>
          <w:marRight w:val="0"/>
          <w:marTop w:val="0"/>
          <w:marBottom w:val="0"/>
          <w:divBdr>
            <w:top w:val="none" w:sz="0" w:space="0" w:color="auto"/>
            <w:left w:val="none" w:sz="0" w:space="0" w:color="auto"/>
            <w:bottom w:val="none" w:sz="0" w:space="0" w:color="auto"/>
            <w:right w:val="none" w:sz="0" w:space="0" w:color="auto"/>
          </w:divBdr>
        </w:div>
        <w:div w:id="1458068853">
          <w:marLeft w:val="0"/>
          <w:marRight w:val="0"/>
          <w:marTop w:val="0"/>
          <w:marBottom w:val="0"/>
          <w:divBdr>
            <w:top w:val="none" w:sz="0" w:space="0" w:color="auto"/>
            <w:left w:val="none" w:sz="0" w:space="0" w:color="auto"/>
            <w:bottom w:val="none" w:sz="0" w:space="0" w:color="auto"/>
            <w:right w:val="none" w:sz="0" w:space="0" w:color="auto"/>
          </w:divBdr>
        </w:div>
        <w:div w:id="2114550047">
          <w:marLeft w:val="0"/>
          <w:marRight w:val="0"/>
          <w:marTop w:val="0"/>
          <w:marBottom w:val="0"/>
          <w:divBdr>
            <w:top w:val="none" w:sz="0" w:space="0" w:color="auto"/>
            <w:left w:val="none" w:sz="0" w:space="0" w:color="auto"/>
            <w:bottom w:val="none" w:sz="0" w:space="0" w:color="auto"/>
            <w:right w:val="none" w:sz="0" w:space="0" w:color="auto"/>
          </w:divBdr>
        </w:div>
        <w:div w:id="1108963178">
          <w:marLeft w:val="0"/>
          <w:marRight w:val="0"/>
          <w:marTop w:val="0"/>
          <w:marBottom w:val="0"/>
          <w:divBdr>
            <w:top w:val="none" w:sz="0" w:space="0" w:color="auto"/>
            <w:left w:val="none" w:sz="0" w:space="0" w:color="auto"/>
            <w:bottom w:val="none" w:sz="0" w:space="0" w:color="auto"/>
            <w:right w:val="none" w:sz="0" w:space="0" w:color="auto"/>
          </w:divBdr>
        </w:div>
        <w:div w:id="148219319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7.xml"/><Relationship Id="rId21" Type="http://schemas.openxmlformats.org/officeDocument/2006/relationships/image" Target="media/image4.png"/><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emf"/><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image" Target="media/image3.png"/><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2BFB8-9138-4042-80A5-EEE6518EC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3066</Words>
  <Characters>16251</Characters>
  <Application>Microsoft Macintosh Word</Application>
  <DocSecurity>0</DocSecurity>
  <Lines>135</Lines>
  <Paragraphs>38</Paragraphs>
  <ScaleCrop>false</ScaleCrop>
  <HeadingPairs>
    <vt:vector size="2" baseType="variant">
      <vt:variant>
        <vt:lpstr>Tittel</vt:lpstr>
      </vt:variant>
      <vt:variant>
        <vt:i4>1</vt:i4>
      </vt:variant>
    </vt:vector>
  </HeadingPairs>
  <TitlesOfParts>
    <vt:vector size="1" baseType="lpstr">
      <vt:lpstr/>
    </vt:vector>
  </TitlesOfParts>
  <Company>Høgskulen i Volda</Company>
  <LinksUpToDate>false</LinksUpToDate>
  <CharactersWithSpaces>19279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Preben Dale</dc:creator>
  <cp:keywords/>
  <dc:description/>
  <cp:lastModifiedBy>Preben Dale</cp:lastModifiedBy>
  <cp:revision>2</cp:revision>
  <cp:lastPrinted>2021-05-11T02:48:00Z</cp:lastPrinted>
  <dcterms:created xsi:type="dcterms:W3CDTF">2021-05-14T17:24:00Z</dcterms:created>
  <dcterms:modified xsi:type="dcterms:W3CDTF">2021-05-14T17:24:00Z</dcterms:modified>
</cp:coreProperties>
</file>